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10EE" w14:textId="77777777" w:rsidR="00C94978" w:rsidRDefault="00C94978">
      <w:pPr>
        <w:pStyle w:val="BodyText"/>
        <w:ind w:left="0"/>
        <w:rPr>
          <w:sz w:val="20"/>
        </w:rPr>
      </w:pPr>
    </w:p>
    <w:p w14:paraId="5E3B5712" w14:textId="77777777" w:rsidR="00C94978" w:rsidRDefault="00C94978">
      <w:pPr>
        <w:pStyle w:val="BodyText"/>
        <w:spacing w:before="4"/>
        <w:ind w:left="0"/>
        <w:rPr>
          <w:sz w:val="20"/>
        </w:rPr>
      </w:pPr>
    </w:p>
    <w:p w14:paraId="25883ADD" w14:textId="77777777" w:rsidR="00C94978" w:rsidRDefault="002A7CD2">
      <w:pPr>
        <w:pStyle w:val="Title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70CFCC7C" wp14:editId="6EE4B5AB">
            <wp:simplePos x="0" y="0"/>
            <wp:positionH relativeFrom="page">
              <wp:posOffset>1444770</wp:posOffset>
            </wp:positionH>
            <wp:positionV relativeFrom="paragraph">
              <wp:posOffset>-290404</wp:posOffset>
            </wp:positionV>
            <wp:extent cx="794201" cy="6968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01" cy="69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Empowerment</w:t>
      </w:r>
    </w:p>
    <w:p w14:paraId="7646E448" w14:textId="6588CD19" w:rsidR="00C94978" w:rsidRPr="00E5334A" w:rsidRDefault="002A7CD2">
      <w:pPr>
        <w:spacing w:line="252" w:lineRule="exact"/>
        <w:ind w:left="1620" w:right="745"/>
        <w:jc w:val="center"/>
        <w:rPr>
          <w:b/>
          <w:lang w:val="en-US"/>
        </w:rPr>
      </w:pPr>
      <w:r>
        <w:rPr>
          <w:b/>
        </w:rPr>
        <w:t>Vol.</w:t>
      </w:r>
      <w:r>
        <w:rPr>
          <w:b/>
          <w:spacing w:val="-2"/>
        </w:rPr>
        <w:t xml:space="preserve"> </w:t>
      </w:r>
      <w:r w:rsidR="003D6EFD">
        <w:rPr>
          <w:b/>
          <w:lang w:val="en-US"/>
        </w:rPr>
        <w:t>I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 w:rsidR="003D6EFD">
        <w:rPr>
          <w:b/>
          <w:lang w:val="en-US"/>
        </w:rPr>
        <w:t>I</w:t>
      </w:r>
      <w:r>
        <w:rPr>
          <w:b/>
        </w:rPr>
        <w:t>,</w:t>
      </w:r>
      <w:r>
        <w:rPr>
          <w:b/>
          <w:spacing w:val="-1"/>
        </w:rPr>
        <w:t xml:space="preserve"> </w:t>
      </w:r>
      <w:proofErr w:type="spellStart"/>
      <w:r w:rsidR="0093589D">
        <w:rPr>
          <w:b/>
          <w:lang w:val="en-US"/>
        </w:rPr>
        <w:t>Ju</w:t>
      </w:r>
      <w:r w:rsidR="004F5FE8">
        <w:rPr>
          <w:b/>
          <w:lang w:val="en-US"/>
        </w:rPr>
        <w:t>l</w:t>
      </w:r>
      <w:r w:rsidR="0093589D">
        <w:rPr>
          <w:b/>
          <w:lang w:val="en-US"/>
        </w:rPr>
        <w:t>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Tahun</w:t>
      </w:r>
      <w:r w:rsidR="0093589D">
        <w:rPr>
          <w:b/>
          <w:lang w:val="en-US"/>
        </w:rPr>
        <w:t xml:space="preserve"> 2021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pp.</w:t>
      </w:r>
      <w:r>
        <w:rPr>
          <w:b/>
          <w:spacing w:val="-1"/>
        </w:rPr>
        <w:t xml:space="preserve"> </w:t>
      </w:r>
      <w:r w:rsidR="00E5334A">
        <w:rPr>
          <w:b/>
          <w:spacing w:val="-1"/>
          <w:lang w:val="en-US"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~</w:t>
      </w:r>
      <w:r w:rsidR="00E5334A">
        <w:rPr>
          <w:b/>
          <w:lang w:val="en-US"/>
        </w:rPr>
        <w:t>12</w:t>
      </w:r>
    </w:p>
    <w:p w14:paraId="18B0A09C" w14:textId="64874759" w:rsidR="00C94978" w:rsidRDefault="009B4EB3" w:rsidP="004F5FE8">
      <w:pPr>
        <w:pStyle w:val="Heading2"/>
        <w:spacing w:before="120"/>
        <w:ind w:left="590" w:right="420"/>
      </w:pPr>
      <w:r>
        <w:rPr>
          <w:b w:val="0"/>
        </w:rPr>
        <w:pict w14:anchorId="571A4E71">
          <v:line id="_x0000_s2050" style="position:absolute;left:0;text-align:left;z-index:-251658240;mso-wrap-distance-left:0;mso-wrap-distance-right:0;mso-position-horizontal-relative:page" from="110.45pt,3.05pt" to="509.45pt,2.3pt" strokecolor="#497dba" strokeweight="2.25pt">
            <w10:wrap type="topAndBottom" anchorx="page"/>
          </v:line>
        </w:pict>
      </w:r>
      <w:r w:rsidR="002A7CD2">
        <w:t>Optimalisasi Potensi Desa Melalui Teknologi Informasi di Kecamatan Dau</w:t>
      </w:r>
      <w:r w:rsidR="002A7CD2">
        <w:rPr>
          <w:spacing w:val="-57"/>
        </w:rPr>
        <w:t xml:space="preserve"> </w:t>
      </w:r>
      <w:r w:rsidR="002A7CD2">
        <w:t>Malang</w:t>
      </w:r>
    </w:p>
    <w:p w14:paraId="4B0E3D4A" w14:textId="77777777" w:rsidR="00C94978" w:rsidRDefault="002A7CD2">
      <w:pPr>
        <w:spacing w:before="85"/>
        <w:ind w:left="588"/>
        <w:rPr>
          <w:b/>
        </w:rPr>
      </w:pPr>
      <w:r>
        <w:rPr>
          <w:b/>
        </w:rPr>
        <w:t>Muhammad</w:t>
      </w:r>
      <w:r>
        <w:rPr>
          <w:b/>
          <w:spacing w:val="-2"/>
        </w:rPr>
        <w:t xml:space="preserve"> </w:t>
      </w:r>
      <w:r>
        <w:rPr>
          <w:b/>
        </w:rPr>
        <w:t>Sri Wahyudi</w:t>
      </w:r>
      <w:r>
        <w:rPr>
          <w:b/>
          <w:spacing w:val="-4"/>
        </w:rPr>
        <w:t xml:space="preserve"> </w:t>
      </w:r>
      <w:r>
        <w:rPr>
          <w:b/>
        </w:rPr>
        <w:t>Sulistiyo</w:t>
      </w:r>
      <w:r>
        <w:rPr>
          <w:b/>
          <w:spacing w:val="-1"/>
        </w:rPr>
        <w:t xml:space="preserve"> </w:t>
      </w:r>
      <w:r w:rsidRPr="004F5FE8">
        <w:rPr>
          <w:b/>
          <w:vertAlign w:val="superscript"/>
        </w:rPr>
        <w:t>a</w:t>
      </w:r>
      <w:r>
        <w:rPr>
          <w:b/>
        </w:rPr>
        <w:t>*,</w:t>
      </w:r>
      <w:r>
        <w:rPr>
          <w:b/>
          <w:spacing w:val="-1"/>
        </w:rPr>
        <w:t xml:space="preserve"> </w:t>
      </w:r>
      <w:r>
        <w:rPr>
          <w:b/>
        </w:rPr>
        <w:t>Rahmad</w:t>
      </w:r>
      <w:r>
        <w:rPr>
          <w:b/>
          <w:spacing w:val="-5"/>
        </w:rPr>
        <w:t xml:space="preserve"> </w:t>
      </w:r>
      <w:r>
        <w:rPr>
          <w:b/>
        </w:rPr>
        <w:t>Hidayat</w:t>
      </w:r>
      <w:r>
        <w:rPr>
          <w:b/>
          <w:spacing w:val="2"/>
        </w:rPr>
        <w:t xml:space="preserve"> </w:t>
      </w:r>
      <w:r w:rsidRPr="004F5FE8">
        <w:rPr>
          <w:b/>
          <w:vertAlign w:val="superscript"/>
        </w:rPr>
        <w:t>b</w:t>
      </w:r>
      <w:r>
        <w:rPr>
          <w:b/>
        </w:rPr>
        <w:t>,</w:t>
      </w:r>
    </w:p>
    <w:p w14:paraId="7C5217B2" w14:textId="77777777" w:rsidR="00C94978" w:rsidRDefault="002A7CD2">
      <w:pPr>
        <w:spacing w:before="1"/>
        <w:ind w:left="588"/>
        <w:rPr>
          <w:sz w:val="20"/>
        </w:rPr>
      </w:pPr>
      <w:r>
        <w:rPr>
          <w:position w:val="6"/>
          <w:sz w:val="12"/>
        </w:rPr>
        <w:t>a</w:t>
      </w:r>
      <w:r>
        <w:rPr>
          <w:spacing w:val="-2"/>
          <w:position w:val="6"/>
          <w:sz w:val="12"/>
        </w:rPr>
        <w:t xml:space="preserve"> </w:t>
      </w:r>
      <w:r>
        <w:rPr>
          <w:sz w:val="20"/>
        </w:rPr>
        <w:t>ekonomi</w:t>
      </w:r>
      <w:r>
        <w:rPr>
          <w:spacing w:val="-5"/>
          <w:sz w:val="20"/>
        </w:rPr>
        <w:t xml:space="preserve"> </w:t>
      </w:r>
      <w:r>
        <w:rPr>
          <w:sz w:val="20"/>
        </w:rPr>
        <w:t>Pembangunan,</w:t>
      </w:r>
      <w:r>
        <w:rPr>
          <w:spacing w:val="-2"/>
          <w:sz w:val="20"/>
        </w:rPr>
        <w:t xml:space="preserve"> </w:t>
      </w:r>
      <w:r>
        <w:rPr>
          <w:sz w:val="20"/>
        </w:rPr>
        <w:t>Ekonomi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Bisnis,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-3"/>
          <w:sz w:val="20"/>
        </w:rPr>
        <w:t xml:space="preserve"> </w:t>
      </w:r>
      <w:r>
        <w:rPr>
          <w:sz w:val="20"/>
        </w:rPr>
        <w:t>Malang, Indonesia</w:t>
      </w:r>
    </w:p>
    <w:p w14:paraId="7464035E" w14:textId="77777777" w:rsidR="00C94978" w:rsidRDefault="002A7CD2">
      <w:pPr>
        <w:spacing w:before="1"/>
        <w:ind w:left="588"/>
        <w:rPr>
          <w:sz w:val="20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20"/>
        </w:rPr>
        <w:t>Corresponding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author: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yudiUMM64@gmail.com</w:t>
        </w:r>
      </w:hyperlink>
    </w:p>
    <w:p w14:paraId="3BE22928" w14:textId="77777777" w:rsidR="00C94978" w:rsidRDefault="00C94978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6"/>
      </w:tblGrid>
      <w:tr w:rsidR="00C94978" w14:paraId="5C9D7E74" w14:textId="77777777">
        <w:trPr>
          <w:trHeight w:val="2929"/>
        </w:trPr>
        <w:tc>
          <w:tcPr>
            <w:tcW w:w="7936" w:type="dxa"/>
            <w:tcBorders>
              <w:top w:val="single" w:sz="4" w:space="0" w:color="000000"/>
            </w:tcBorders>
          </w:tcPr>
          <w:p w14:paraId="6E51AEAF" w14:textId="77777777" w:rsidR="00C94978" w:rsidRDefault="002A7CD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Abstract</w:t>
            </w:r>
          </w:p>
          <w:p w14:paraId="4EA75088" w14:textId="77777777" w:rsidR="00C94978" w:rsidRDefault="002A7CD2">
            <w:pPr>
              <w:pStyle w:val="TableParagraph"/>
              <w:spacing w:before="116"/>
              <w:ind w:right="102" w:firstLine="566"/>
              <w:jc w:val="both"/>
              <w:rPr>
                <w:i/>
              </w:rPr>
            </w:pPr>
            <w:r>
              <w:rPr>
                <w:i/>
              </w:rPr>
              <w:t>Pada era globalisasi tentu menuntut setiap desa mempublikasikan potensi desa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ke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luar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kota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bahkan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luar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negeri.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Untuk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itu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pemerintah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desa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harus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mampu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memanfaatkan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kecanggihan teknologi, salah satunya yaitu dengan memanfaatkan internet. Adapun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metode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kegiatan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pelatihan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akan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dilakukan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penyampaian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materi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cara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pembuatan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blog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  <w:spacing w:val="-1"/>
              </w:rPr>
              <w:t>desa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cara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mengelolanya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dengan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harapan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sekretaris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desa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akan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memiliki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ketrampilan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mengenai penggunaan teknologi informasi sebaga sarana publikasi potensi desa. Hasil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pelatihan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dapat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dikatakan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efektif.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Dengan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adanya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pelatihan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pemerintah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sekarang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memiliki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blog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dapat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dimanfaatkan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untuk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kemajuan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Selain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penggunaan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blog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sebagai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publikasi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potensi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desa,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blog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juga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dapat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dimanfaatkan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sebagai</w:t>
            </w:r>
          </w:p>
          <w:p w14:paraId="03C94D0C" w14:textId="77777777" w:rsidR="00C94978" w:rsidRDefault="002A7CD2">
            <w:pPr>
              <w:pStyle w:val="TableParagraph"/>
              <w:spacing w:before="2" w:line="260" w:lineRule="exact"/>
              <w:jc w:val="both"/>
              <w:rPr>
                <w:i/>
                <w:sz w:val="24"/>
              </w:rPr>
            </w:pPr>
            <w:r>
              <w:rPr>
                <w:i/>
              </w:rPr>
              <w:t>sarana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kemudahan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administrasi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bagi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warga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desa</w:t>
            </w:r>
            <w:r>
              <w:rPr>
                <w:i/>
                <w:sz w:val="24"/>
              </w:rPr>
              <w:t>.</w:t>
            </w:r>
          </w:p>
        </w:tc>
      </w:tr>
      <w:tr w:rsidR="00C94978" w14:paraId="436546FD" w14:textId="77777777">
        <w:trPr>
          <w:trHeight w:val="506"/>
        </w:trPr>
        <w:tc>
          <w:tcPr>
            <w:tcW w:w="7936" w:type="dxa"/>
          </w:tcPr>
          <w:p w14:paraId="210911B8" w14:textId="77777777" w:rsidR="00C94978" w:rsidRDefault="002A7CD2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Keywords:</w:t>
            </w:r>
          </w:p>
          <w:p w14:paraId="73F970B2" w14:textId="77777777" w:rsidR="00C94978" w:rsidRDefault="002A7CD2">
            <w:pPr>
              <w:pStyle w:val="TableParagraph"/>
              <w:spacing w:line="239" w:lineRule="exact"/>
            </w:pPr>
            <w:r>
              <w:t>Teknologi,</w:t>
            </w:r>
            <w:r>
              <w:rPr>
                <w:spacing w:val="-2"/>
              </w:rPr>
              <w:t xml:space="preserve"> </w:t>
            </w:r>
            <w:r>
              <w:t>Blogdesa,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Potensi Desa</w:t>
            </w:r>
          </w:p>
        </w:tc>
      </w:tr>
      <w:tr w:rsidR="00C94978" w14:paraId="50BEB2A9" w14:textId="77777777">
        <w:trPr>
          <w:trHeight w:val="4245"/>
        </w:trPr>
        <w:tc>
          <w:tcPr>
            <w:tcW w:w="7936" w:type="dxa"/>
            <w:tcBorders>
              <w:bottom w:val="single" w:sz="4" w:space="0" w:color="000000"/>
            </w:tcBorders>
          </w:tcPr>
          <w:p w14:paraId="1F612829" w14:textId="77777777" w:rsidR="00C94978" w:rsidRDefault="002A7CD2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Artikel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Info</w:t>
            </w:r>
          </w:p>
          <w:p w14:paraId="6D4E74F9" w14:textId="77777777" w:rsidR="00C94978" w:rsidRDefault="002A7CD2">
            <w:pPr>
              <w:pStyle w:val="TableParagraph"/>
              <w:spacing w:before="116" w:line="252" w:lineRule="exact"/>
              <w:rPr>
                <w:i/>
              </w:rPr>
            </w:pPr>
            <w:r>
              <w:rPr>
                <w:i/>
              </w:rPr>
              <w:t>Article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history:</w:t>
            </w:r>
          </w:p>
          <w:p w14:paraId="75EA6A9E" w14:textId="77777777" w:rsidR="00C94978" w:rsidRDefault="002A7CD2">
            <w:pPr>
              <w:pStyle w:val="TableParagraph"/>
              <w:spacing w:line="242" w:lineRule="auto"/>
              <w:ind w:right="5967"/>
            </w:pPr>
            <w:r>
              <w:t>Received xxx</w:t>
            </w:r>
            <w:r>
              <w:rPr>
                <w:spacing w:val="1"/>
              </w:rPr>
              <w:t xml:space="preserve"> </w:t>
            </w:r>
            <w:r>
              <w:t>Revised xxx</w:t>
            </w:r>
            <w:r>
              <w:rPr>
                <w:spacing w:val="1"/>
              </w:rPr>
              <w:t xml:space="preserve"> </w:t>
            </w:r>
            <w:r>
              <w:t>Accepted xxx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xxx</w:t>
            </w:r>
          </w:p>
          <w:p w14:paraId="3D091A79" w14:textId="77777777" w:rsidR="00C94978" w:rsidRDefault="00C94978">
            <w:pPr>
              <w:pStyle w:val="TableParagraph"/>
              <w:ind w:left="0"/>
              <w:rPr>
                <w:sz w:val="24"/>
              </w:rPr>
            </w:pPr>
          </w:p>
          <w:p w14:paraId="21495D2A" w14:textId="77777777" w:rsidR="00C94978" w:rsidRDefault="002A7CD2">
            <w:pPr>
              <w:pStyle w:val="TableParagraph"/>
              <w:spacing w:before="209" w:line="252" w:lineRule="exact"/>
            </w:pPr>
            <w:r>
              <w:t>Copyright</w:t>
            </w:r>
            <w:r>
              <w:rPr>
                <w:spacing w:val="-2"/>
              </w:rPr>
              <w:t xml:space="preserve"> </w:t>
            </w:r>
            <w:r>
              <w:t>(c) 2021</w:t>
            </w:r>
          </w:p>
          <w:p w14:paraId="1687D97F" w14:textId="77777777" w:rsidR="00C94978" w:rsidRDefault="002A7CD2">
            <w:pPr>
              <w:pStyle w:val="TableParagraph"/>
              <w:spacing w:line="252" w:lineRule="exact"/>
            </w:pPr>
            <w:r>
              <w:t>Sulistiyo,</w:t>
            </w:r>
            <w:r>
              <w:rPr>
                <w:spacing w:val="-3"/>
              </w:rPr>
              <w:t xml:space="preserve"> </w:t>
            </w:r>
            <w:r>
              <w:t>M. S. W.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Hidayat, R.</w:t>
            </w:r>
          </w:p>
          <w:p w14:paraId="74AF8A51" w14:textId="77777777" w:rsidR="00C94978" w:rsidRDefault="00C94978">
            <w:pPr>
              <w:pStyle w:val="TableParagraph"/>
              <w:spacing w:before="1"/>
              <w:ind w:left="0"/>
            </w:pPr>
          </w:p>
          <w:p w14:paraId="0D5A3393" w14:textId="77777777" w:rsidR="00C94978" w:rsidRDefault="002A7CD2">
            <w:pPr>
              <w:pStyle w:val="TableParagraph"/>
              <w:ind w:right="536"/>
            </w:pPr>
            <w:r>
              <w:t>This is an open access article and licensed under a Creative Commons Attribution-</w:t>
            </w:r>
            <w:r>
              <w:rPr>
                <w:spacing w:val="-53"/>
              </w:rPr>
              <w:t xml:space="preserve"> </w:t>
            </w:r>
            <w:r>
              <w:t>NonCommercial-ShareAlike</w:t>
            </w:r>
            <w:r>
              <w:rPr>
                <w:spacing w:val="-1"/>
              </w:rPr>
              <w:t xml:space="preserve"> </w:t>
            </w:r>
            <w:r>
              <w:t>4.0 International</w:t>
            </w:r>
            <w:r>
              <w:rPr>
                <w:spacing w:val="1"/>
              </w:rPr>
              <w:t xml:space="preserve"> </w:t>
            </w:r>
            <w:r>
              <w:t>License</w:t>
            </w:r>
          </w:p>
          <w:p w14:paraId="5879427A" w14:textId="77777777" w:rsidR="00C94978" w:rsidRDefault="00C9497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EF82560" w14:textId="77777777" w:rsidR="00C94978" w:rsidRDefault="002A7CD2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401F7E" wp14:editId="6204E177">
                  <wp:extent cx="841155" cy="2982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55" cy="29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8CE9E" w14:textId="77777777" w:rsidR="00C94978" w:rsidRDefault="002A7CD2">
      <w:pPr>
        <w:spacing w:before="121"/>
        <w:ind w:left="588"/>
        <w:rPr>
          <w:b/>
        </w:rPr>
      </w:pPr>
      <w:r>
        <w:rPr>
          <w:b/>
        </w:rPr>
        <w:t>PENDAHULUAN</w:t>
      </w:r>
    </w:p>
    <w:p w14:paraId="1E7B5958" w14:textId="77777777" w:rsidR="00C94978" w:rsidRDefault="002A7CD2">
      <w:pPr>
        <w:pStyle w:val="BodyText"/>
        <w:spacing w:before="119"/>
        <w:ind w:right="136" w:firstLine="56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pemerataan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mengintensifkan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Kabupaten Malang. Kabupaten Desa merupakan unit terkecil dari negara yang</w:t>
      </w:r>
      <w:r>
        <w:rPr>
          <w:spacing w:val="1"/>
        </w:rPr>
        <w:t xml:space="preserve"> </w:t>
      </w:r>
      <w:r>
        <w:t>terdekat masyarakat dan secara riil langsung menyentuh kebutuhan 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disejahterakan.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dinilai</w:t>
      </w:r>
      <w:r>
        <w:rPr>
          <w:spacing w:val="-12"/>
        </w:rPr>
        <w:t xml:space="preserve"> </w:t>
      </w:r>
      <w:r>
        <w:t>lambat</w:t>
      </w:r>
      <w:r>
        <w:rPr>
          <w:spacing w:val="-11"/>
        </w:rPr>
        <w:t xml:space="preserve"> </w:t>
      </w:r>
      <w:r>
        <w:t>dibandingkan</w:t>
      </w:r>
      <w:r>
        <w:rPr>
          <w:spacing w:val="-11"/>
        </w:rPr>
        <w:t xml:space="preserve"> </w:t>
      </w:r>
      <w:r>
        <w:t>pembangunan</w:t>
      </w:r>
      <w:r>
        <w:rPr>
          <w:spacing w:val="-9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perkotaan.</w:t>
      </w:r>
      <w:r>
        <w:rPr>
          <w:spacing w:val="-11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(Saeful</w:t>
      </w:r>
      <w:r>
        <w:rPr>
          <w:spacing w:val="1"/>
        </w:rPr>
        <w:t xml:space="preserve"> </w:t>
      </w:r>
      <w:r>
        <w:t>Bachrein,</w:t>
      </w:r>
      <w:r>
        <w:rPr>
          <w:spacing w:val="1"/>
        </w:rPr>
        <w:t xml:space="preserve"> </w:t>
      </w:r>
      <w:r>
        <w:t>2010)</w:t>
      </w:r>
      <w:r>
        <w:rPr>
          <w:spacing w:val="1"/>
        </w:rPr>
        <w:t xml:space="preserve"> </w:t>
      </w:r>
      <w:r>
        <w:t>Mengatakan</w:t>
      </w:r>
      <w:r>
        <w:rPr>
          <w:spacing w:val="-12"/>
        </w:rPr>
        <w:t xml:space="preserve"> </w:t>
      </w:r>
      <w:r>
        <w:t>pendekatan</w:t>
      </w:r>
      <w:r>
        <w:rPr>
          <w:spacing w:val="-12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ialah</w:t>
      </w:r>
      <w:r>
        <w:rPr>
          <w:spacing w:val="-10"/>
        </w:rPr>
        <w:t xml:space="preserve"> </w:t>
      </w:r>
      <w:r>
        <w:t>a).</w:t>
      </w:r>
      <w:r>
        <w:rPr>
          <w:spacing w:val="-12"/>
        </w:rPr>
        <w:t xml:space="preserve"> </w:t>
      </w:r>
      <w:r>
        <w:t>Kebutuhan</w:t>
      </w:r>
      <w:r>
        <w:rPr>
          <w:spacing w:val="-12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upaya</w:t>
      </w:r>
      <w:r>
        <w:rPr>
          <w:spacing w:val="-12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mencegah</w:t>
      </w:r>
      <w:r>
        <w:rPr>
          <w:spacing w:val="-9"/>
        </w:rPr>
        <w:t xml:space="preserve"> </w:t>
      </w:r>
      <w:r>
        <w:t>hal-hal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diinginkan,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b).</w:t>
      </w:r>
      <w:r>
        <w:rPr>
          <w:spacing w:val="-10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mengimplementasikan</w:t>
      </w:r>
      <w:r>
        <w:rPr>
          <w:spacing w:val="-2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pembangunan yang</w:t>
      </w:r>
      <w:r>
        <w:rPr>
          <w:spacing w:val="-1"/>
        </w:rPr>
        <w:t xml:space="preserve"> </w:t>
      </w:r>
      <w:r>
        <w:t>sudah disusun.</w:t>
      </w:r>
    </w:p>
    <w:p w14:paraId="7D1F458E" w14:textId="77777777" w:rsidR="00C94978" w:rsidRDefault="00C94978">
      <w:pPr>
        <w:jc w:val="both"/>
        <w:sectPr w:rsidR="00C94978" w:rsidSect="003D6EFD">
          <w:footerReference w:type="default" r:id="rId9"/>
          <w:type w:val="continuous"/>
          <w:pgSz w:w="11910" w:h="16850"/>
          <w:pgMar w:top="720" w:right="1560" w:bottom="1660" w:left="1680" w:header="720" w:footer="1480" w:gutter="0"/>
          <w:pgNumType w:start="8"/>
          <w:cols w:space="720"/>
        </w:sectPr>
      </w:pPr>
    </w:p>
    <w:p w14:paraId="33BC4874" w14:textId="77777777" w:rsidR="00C94978" w:rsidRDefault="00C94978">
      <w:pPr>
        <w:pStyle w:val="BodyText"/>
        <w:spacing w:before="1"/>
        <w:ind w:left="0"/>
        <w:rPr>
          <w:sz w:val="16"/>
        </w:rPr>
      </w:pPr>
    </w:p>
    <w:p w14:paraId="59346B52" w14:textId="77777777" w:rsidR="00C94978" w:rsidRDefault="002A7CD2">
      <w:pPr>
        <w:pStyle w:val="BodyText"/>
        <w:spacing w:before="90"/>
        <w:ind w:right="135" w:firstLine="566"/>
        <w:jc w:val="both"/>
      </w:pPr>
      <w:r>
        <w:t>Peta potensi dan daya saing tersebut disamping bermanfaat sebagai acuan</w:t>
      </w:r>
      <w:r>
        <w:rPr>
          <w:spacing w:val="1"/>
        </w:rPr>
        <w:t xml:space="preserve"> </w:t>
      </w:r>
      <w:r>
        <w:t>investasi oleh pemerintah maupun swasta, dapat pula digunakan sebagai upaya</w:t>
      </w:r>
      <w:r>
        <w:rPr>
          <w:spacing w:val="1"/>
        </w:rPr>
        <w:t xml:space="preserve"> </w:t>
      </w:r>
      <w:r>
        <w:t>menginformasikan potensi desa dan peluang pengembangannya. Namun sebelum</w:t>
      </w:r>
      <w:r>
        <w:rPr>
          <w:spacing w:val="1"/>
        </w:rPr>
        <w:t xml:space="preserve"> </w:t>
      </w:r>
      <w:r>
        <w:t>kita</w:t>
      </w:r>
      <w:r>
        <w:rPr>
          <w:spacing w:val="-5"/>
        </w:rPr>
        <w:t xml:space="preserve"> </w:t>
      </w:r>
      <w:r>
        <w:t>melangkah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pembahasan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alangkah</w:t>
      </w:r>
      <w:r>
        <w:rPr>
          <w:spacing w:val="-3"/>
        </w:rPr>
        <w:t xml:space="preserve"> </w:t>
      </w:r>
      <w:r>
        <w:t>baiknya</w:t>
      </w:r>
      <w:r>
        <w:rPr>
          <w:spacing w:val="-3"/>
        </w:rPr>
        <w:t xml:space="preserve"> </w:t>
      </w:r>
      <w:r>
        <w:t>kita</w:t>
      </w:r>
      <w:r>
        <w:rPr>
          <w:spacing w:val="-3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memahami terlebih dahulu pengertian dari pada desa itu sendiri, dari beberapa</w:t>
      </w:r>
      <w:r>
        <w:rPr>
          <w:spacing w:val="1"/>
        </w:rPr>
        <w:t xml:space="preserve"> </w:t>
      </w:r>
      <w:r>
        <w:t>sumber pengertian desa yaitu: (Bintarto, 2014) desa adalah perwujudan geografis</w:t>
      </w:r>
      <w:r>
        <w:rPr>
          <w:spacing w:val="1"/>
        </w:rPr>
        <w:t xml:space="preserve"> </w:t>
      </w:r>
      <w:r>
        <w:t>yang ditimbulkan oleh unsur-unsur fisiografis, sosial, ekonomis politik, kultural</w:t>
      </w:r>
      <w:r>
        <w:rPr>
          <w:spacing w:val="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timbal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Sedangkan</w:t>
      </w:r>
      <w:r>
        <w:rPr>
          <w:spacing w:val="-14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(PP</w:t>
      </w:r>
      <w:r>
        <w:rPr>
          <w:spacing w:val="-12"/>
        </w:rPr>
        <w:t xml:space="preserve"> </w:t>
      </w:r>
      <w:r>
        <w:t>RI,</w:t>
      </w:r>
      <w:r>
        <w:rPr>
          <w:spacing w:val="-14"/>
        </w:rPr>
        <w:t xml:space="preserve"> </w:t>
      </w:r>
      <w:r>
        <w:t>2014)</w:t>
      </w:r>
      <w:r>
        <w:rPr>
          <w:spacing w:val="-14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desa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adat</w:t>
      </w:r>
      <w:r>
        <w:rPr>
          <w:spacing w:val="-13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disebut</w:t>
      </w:r>
      <w:r>
        <w:rPr>
          <w:spacing w:val="-58"/>
        </w:rPr>
        <w:t xml:space="preserve"> </w:t>
      </w:r>
      <w:r>
        <w:t>dengan nama lain, selanjutnya disebut Desa, adalah kesatuan masyarakat 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berwenang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mengurus</w:t>
      </w:r>
      <w:r>
        <w:rPr>
          <w:spacing w:val="-57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prakarsa</w:t>
      </w:r>
      <w:r>
        <w:rPr>
          <w:spacing w:val="1"/>
        </w:rPr>
        <w:t xml:space="preserve"> </w:t>
      </w:r>
      <w:r>
        <w:t>masyaraka,</w:t>
      </w:r>
      <w:r>
        <w:rPr>
          <w:spacing w:val="-11"/>
        </w:rPr>
        <w:t xml:space="preserve"> </w:t>
      </w:r>
      <w:r>
        <w:t>hak</w:t>
      </w:r>
      <w:r>
        <w:rPr>
          <w:spacing w:val="-9"/>
        </w:rPr>
        <w:t xml:space="preserve"> </w:t>
      </w:r>
      <w:r>
        <w:t>asal</w:t>
      </w:r>
      <w:r>
        <w:rPr>
          <w:spacing w:val="-11"/>
        </w:rPr>
        <w:t xml:space="preserve"> </w:t>
      </w:r>
      <w:r>
        <w:t>usul,</w:t>
      </w:r>
      <w:r>
        <w:rPr>
          <w:spacing w:val="-9"/>
        </w:rPr>
        <w:t xml:space="preserve"> </w:t>
      </w:r>
      <w:r>
        <w:t>dan/atau</w:t>
      </w:r>
      <w:r>
        <w:rPr>
          <w:spacing w:val="-9"/>
        </w:rPr>
        <w:t xml:space="preserve"> </w:t>
      </w:r>
      <w:r>
        <w:t>hak</w:t>
      </w:r>
      <w:r>
        <w:rPr>
          <w:spacing w:val="-9"/>
        </w:rPr>
        <w:t xml:space="preserve"> </w:t>
      </w:r>
      <w:r>
        <w:t>tradisional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diakui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dihormati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pemerintahan Negara</w:t>
      </w:r>
      <w:r>
        <w:rPr>
          <w:spacing w:val="-3"/>
        </w:rPr>
        <w:t xml:space="preserve"> </w:t>
      </w:r>
      <w:r>
        <w:t>Kesatuan Republik</w:t>
      </w:r>
      <w:r>
        <w:rPr>
          <w:spacing w:val="2"/>
        </w:rPr>
        <w:t xml:space="preserve"> </w:t>
      </w:r>
      <w:r>
        <w:t>Indonesia.</w:t>
      </w:r>
    </w:p>
    <w:p w14:paraId="4B06192E" w14:textId="11EEF0D4" w:rsidR="00C94978" w:rsidRDefault="0087240E">
      <w:pPr>
        <w:pStyle w:val="BodyText"/>
        <w:spacing w:before="1"/>
        <w:ind w:right="137" w:firstLine="566"/>
        <w:jc w:val="both"/>
      </w:pPr>
      <w:r>
        <w:rPr>
          <w:lang w:val="en-US"/>
        </w:rPr>
        <w:t>E</w:t>
      </w:r>
      <w:r w:rsidR="002A7CD2">
        <w:t>ra globalisasi tentu menuntut setiap desa mempublikasikan potensi desa</w:t>
      </w:r>
      <w:r w:rsidR="002A7CD2">
        <w:rPr>
          <w:spacing w:val="1"/>
        </w:rPr>
        <w:t xml:space="preserve"> </w:t>
      </w:r>
      <w:r w:rsidR="002A7CD2">
        <w:t>ke</w:t>
      </w:r>
      <w:r w:rsidR="002A7CD2">
        <w:rPr>
          <w:spacing w:val="1"/>
        </w:rPr>
        <w:t xml:space="preserve"> </w:t>
      </w:r>
      <w:r w:rsidR="002A7CD2">
        <w:t>luar</w:t>
      </w:r>
      <w:r w:rsidR="002A7CD2">
        <w:rPr>
          <w:spacing w:val="1"/>
        </w:rPr>
        <w:t xml:space="preserve"> </w:t>
      </w:r>
      <w:r w:rsidR="002A7CD2">
        <w:t>kota</w:t>
      </w:r>
      <w:r w:rsidR="002A7CD2">
        <w:rPr>
          <w:spacing w:val="1"/>
        </w:rPr>
        <w:t xml:space="preserve"> </w:t>
      </w:r>
      <w:r w:rsidR="002A7CD2">
        <w:t>bahkan</w:t>
      </w:r>
      <w:r w:rsidR="002A7CD2">
        <w:rPr>
          <w:spacing w:val="1"/>
        </w:rPr>
        <w:t xml:space="preserve"> </w:t>
      </w:r>
      <w:r w:rsidR="002A7CD2">
        <w:t>luar</w:t>
      </w:r>
      <w:r w:rsidR="002A7CD2">
        <w:rPr>
          <w:spacing w:val="1"/>
        </w:rPr>
        <w:t xml:space="preserve"> </w:t>
      </w:r>
      <w:r w:rsidR="002A7CD2">
        <w:t>negeri.</w:t>
      </w:r>
      <w:r w:rsidR="002A7CD2">
        <w:rPr>
          <w:spacing w:val="1"/>
        </w:rPr>
        <w:t xml:space="preserve"> </w:t>
      </w:r>
      <w:r w:rsidR="002A7CD2">
        <w:t>Untuk</w:t>
      </w:r>
      <w:r w:rsidR="002A7CD2">
        <w:rPr>
          <w:spacing w:val="1"/>
        </w:rPr>
        <w:t xml:space="preserve"> </w:t>
      </w:r>
      <w:r w:rsidR="002A7CD2">
        <w:t>itu</w:t>
      </w:r>
      <w:r w:rsidR="002A7CD2">
        <w:rPr>
          <w:spacing w:val="1"/>
        </w:rPr>
        <w:t xml:space="preserve"> </w:t>
      </w:r>
      <w:r w:rsidR="002A7CD2">
        <w:t>pemerintah</w:t>
      </w:r>
      <w:r w:rsidR="002A7CD2">
        <w:rPr>
          <w:spacing w:val="1"/>
        </w:rPr>
        <w:t xml:space="preserve"> </w:t>
      </w:r>
      <w:r w:rsidR="002A7CD2">
        <w:t>desa</w:t>
      </w:r>
      <w:r w:rsidR="002A7CD2">
        <w:rPr>
          <w:spacing w:val="1"/>
        </w:rPr>
        <w:t xml:space="preserve"> </w:t>
      </w:r>
      <w:r w:rsidR="002A7CD2">
        <w:t>harus</w:t>
      </w:r>
      <w:r w:rsidR="002A7CD2">
        <w:rPr>
          <w:spacing w:val="1"/>
        </w:rPr>
        <w:t xml:space="preserve"> </w:t>
      </w:r>
      <w:r w:rsidR="002A7CD2">
        <w:t>mampu</w:t>
      </w:r>
      <w:r w:rsidR="002A7CD2">
        <w:rPr>
          <w:spacing w:val="1"/>
        </w:rPr>
        <w:t xml:space="preserve"> </w:t>
      </w:r>
      <w:r w:rsidR="002A7CD2">
        <w:t>memanfaatkan kecanggihan teknologi, salah satunya yaitu dengan memanfaatkan</w:t>
      </w:r>
      <w:r w:rsidR="002A7CD2">
        <w:rPr>
          <w:spacing w:val="1"/>
        </w:rPr>
        <w:t xml:space="preserve"> </w:t>
      </w:r>
      <w:r w:rsidR="002A7CD2">
        <w:t>internet. Internet akan memudahkan mereka melakukan publikasi potensi desa</w:t>
      </w:r>
      <w:r w:rsidR="002A7CD2">
        <w:rPr>
          <w:spacing w:val="1"/>
        </w:rPr>
        <w:t xml:space="preserve"> </w:t>
      </w:r>
      <w:r w:rsidR="002A7CD2">
        <w:t>tanpa</w:t>
      </w:r>
      <w:r w:rsidR="002A7CD2">
        <w:rPr>
          <w:spacing w:val="1"/>
        </w:rPr>
        <w:t xml:space="preserve"> </w:t>
      </w:r>
      <w:r w:rsidR="002A7CD2">
        <w:t>batas</w:t>
      </w:r>
      <w:r w:rsidR="002A7CD2">
        <w:rPr>
          <w:spacing w:val="1"/>
        </w:rPr>
        <w:t xml:space="preserve"> </w:t>
      </w:r>
      <w:r w:rsidR="002A7CD2">
        <w:t>ruang,</w:t>
      </w:r>
      <w:r w:rsidR="002A7CD2">
        <w:rPr>
          <w:spacing w:val="1"/>
        </w:rPr>
        <w:t xml:space="preserve"> </w:t>
      </w:r>
      <w:r w:rsidR="002A7CD2">
        <w:t>area,</w:t>
      </w:r>
      <w:r w:rsidR="002A7CD2">
        <w:rPr>
          <w:spacing w:val="1"/>
        </w:rPr>
        <w:t xml:space="preserve"> </w:t>
      </w:r>
      <w:r w:rsidR="002A7CD2">
        <w:t>dan</w:t>
      </w:r>
      <w:r w:rsidR="002A7CD2">
        <w:rPr>
          <w:spacing w:val="1"/>
        </w:rPr>
        <w:t xml:space="preserve"> </w:t>
      </w:r>
      <w:r w:rsidR="002A7CD2">
        <w:t>waktu.</w:t>
      </w:r>
      <w:r w:rsidR="002A7CD2">
        <w:rPr>
          <w:spacing w:val="1"/>
        </w:rPr>
        <w:t xml:space="preserve"> </w:t>
      </w:r>
      <w:r w:rsidR="002A7CD2">
        <w:t>Dengan</w:t>
      </w:r>
      <w:r w:rsidR="002A7CD2">
        <w:rPr>
          <w:spacing w:val="1"/>
        </w:rPr>
        <w:t xml:space="preserve"> </w:t>
      </w:r>
      <w:r w:rsidR="002A7CD2">
        <w:t>demikian</w:t>
      </w:r>
      <w:r w:rsidR="002A7CD2">
        <w:rPr>
          <w:spacing w:val="1"/>
        </w:rPr>
        <w:t xml:space="preserve"> </w:t>
      </w:r>
      <w:r w:rsidR="002A7CD2">
        <w:t>pemerintah</w:t>
      </w:r>
      <w:r w:rsidR="002A7CD2">
        <w:rPr>
          <w:spacing w:val="1"/>
        </w:rPr>
        <w:t xml:space="preserve"> </w:t>
      </w:r>
      <w:r w:rsidR="002A7CD2">
        <w:t>desa</w:t>
      </w:r>
      <w:r w:rsidR="002A7CD2">
        <w:rPr>
          <w:spacing w:val="1"/>
        </w:rPr>
        <w:t xml:space="preserve"> </w:t>
      </w:r>
      <w:r w:rsidR="002A7CD2">
        <w:t>dapat</w:t>
      </w:r>
      <w:r w:rsidR="002A7CD2">
        <w:rPr>
          <w:spacing w:val="-57"/>
        </w:rPr>
        <w:t xml:space="preserve"> </w:t>
      </w:r>
      <w:r w:rsidR="002A7CD2">
        <w:t>membuat</w:t>
      </w:r>
      <w:r w:rsidR="002A7CD2">
        <w:rPr>
          <w:spacing w:val="1"/>
        </w:rPr>
        <w:t xml:space="preserve"> </w:t>
      </w:r>
      <w:r w:rsidR="002A7CD2">
        <w:t>website</w:t>
      </w:r>
      <w:r w:rsidR="002A7CD2">
        <w:rPr>
          <w:spacing w:val="1"/>
        </w:rPr>
        <w:t xml:space="preserve"> </w:t>
      </w:r>
      <w:r w:rsidR="002A7CD2">
        <w:t>ataupun</w:t>
      </w:r>
      <w:r w:rsidR="002A7CD2">
        <w:rPr>
          <w:spacing w:val="1"/>
        </w:rPr>
        <w:t xml:space="preserve"> </w:t>
      </w:r>
      <w:r w:rsidR="002A7CD2">
        <w:t>blog</w:t>
      </w:r>
      <w:r w:rsidR="002A7CD2">
        <w:rPr>
          <w:spacing w:val="1"/>
        </w:rPr>
        <w:t xml:space="preserve"> </w:t>
      </w:r>
      <w:r w:rsidR="002A7CD2">
        <w:t>mengenai</w:t>
      </w:r>
      <w:r w:rsidR="002A7CD2">
        <w:rPr>
          <w:spacing w:val="1"/>
        </w:rPr>
        <w:t xml:space="preserve"> </w:t>
      </w:r>
      <w:r w:rsidR="002A7CD2">
        <w:t>komoditi</w:t>
      </w:r>
      <w:r w:rsidR="002A7CD2">
        <w:rPr>
          <w:spacing w:val="1"/>
        </w:rPr>
        <w:t xml:space="preserve"> </w:t>
      </w:r>
      <w:r w:rsidR="002A7CD2">
        <w:t>atau</w:t>
      </w:r>
      <w:r w:rsidR="002A7CD2">
        <w:rPr>
          <w:spacing w:val="1"/>
        </w:rPr>
        <w:t xml:space="preserve"> </w:t>
      </w:r>
      <w:r w:rsidR="002A7CD2">
        <w:t>produk-produk</w:t>
      </w:r>
      <w:r w:rsidR="002A7CD2">
        <w:rPr>
          <w:spacing w:val="1"/>
        </w:rPr>
        <w:t xml:space="preserve"> </w:t>
      </w:r>
      <w:r w:rsidR="002A7CD2">
        <w:t>unggulannya, agar memudahkan masyarakat dalam mengenal potensi desa. Hal ini</w:t>
      </w:r>
      <w:r w:rsidR="002A7CD2">
        <w:rPr>
          <w:spacing w:val="-57"/>
        </w:rPr>
        <w:t xml:space="preserve"> </w:t>
      </w:r>
      <w:r w:rsidR="002A7CD2">
        <w:t>masih belum terjadi di seluruh desa di Kecamatan Dau dikarenakan hanya 2 (dua)</w:t>
      </w:r>
      <w:r w:rsidR="002A7CD2">
        <w:rPr>
          <w:spacing w:val="1"/>
        </w:rPr>
        <w:t xml:space="preserve"> </w:t>
      </w:r>
      <w:r w:rsidR="002A7CD2">
        <w:t>desa yang memiliki blog dari 10 desa yang ada di Kecamatan Dau, Desa tersebut</w:t>
      </w:r>
      <w:r w:rsidR="002A7CD2">
        <w:rPr>
          <w:spacing w:val="1"/>
        </w:rPr>
        <w:t xml:space="preserve"> </w:t>
      </w:r>
      <w:r w:rsidR="002A7CD2">
        <w:t>yaitu</w:t>
      </w:r>
      <w:r w:rsidR="002A7CD2">
        <w:rPr>
          <w:spacing w:val="-1"/>
        </w:rPr>
        <w:t xml:space="preserve"> </w:t>
      </w:r>
      <w:r w:rsidR="002A7CD2">
        <w:t>Desa</w:t>
      </w:r>
      <w:r w:rsidR="002A7CD2">
        <w:rPr>
          <w:spacing w:val="-1"/>
        </w:rPr>
        <w:t xml:space="preserve"> </w:t>
      </w:r>
      <w:r w:rsidR="002A7CD2">
        <w:t>Landungsari</w:t>
      </w:r>
      <w:r w:rsidR="002A7CD2">
        <w:rPr>
          <w:spacing w:val="1"/>
        </w:rPr>
        <w:t xml:space="preserve"> </w:t>
      </w:r>
      <w:r w:rsidR="002A7CD2">
        <w:t>dan Desa Kucur.</w:t>
      </w:r>
    </w:p>
    <w:p w14:paraId="7166FB5F" w14:textId="7E09442A" w:rsidR="00C94978" w:rsidRDefault="002A7CD2" w:rsidP="0093589D">
      <w:pPr>
        <w:pStyle w:val="BodyText"/>
        <w:ind w:right="135" w:firstLine="566"/>
        <w:jc w:val="both"/>
      </w:pPr>
      <w:r>
        <w:t>Dalam jangka pendek, upaya pembuatan blog diharapkan dapat mendorong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luar,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 merupakan alternatif yang positif untuk mempublikasikan potensi 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penggunaan</w:t>
      </w:r>
      <w:r>
        <w:rPr>
          <w:spacing w:val="-10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sampai</w:t>
      </w:r>
      <w:r>
        <w:rPr>
          <w:spacing w:val="-10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desa,</w:t>
      </w:r>
      <w:r>
        <w:rPr>
          <w:spacing w:val="-10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potensi</w:t>
      </w:r>
      <w:r>
        <w:rPr>
          <w:spacing w:val="-9"/>
        </w:rPr>
        <w:t xml:space="preserve"> </w:t>
      </w:r>
      <w:r>
        <w:t>desa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dimiliki dapat terpublikasikan sehingga semakin banyak investor yang berminat</w:t>
      </w:r>
      <w:r>
        <w:rPr>
          <w:spacing w:val="1"/>
        </w:rPr>
        <w:t xml:space="preserve"> </w:t>
      </w:r>
      <w:r>
        <w:t>menginvestasikan dananya. Dalam pengembangan potensi desa terdapat beberapa</w:t>
      </w:r>
      <w:r>
        <w:rPr>
          <w:spacing w:val="1"/>
        </w:rPr>
        <w:t xml:space="preserve"> </w:t>
      </w:r>
      <w:r>
        <w:t>hal yang perlu diperhatikan, (Soleh, 2017), mengatakan pembangunan desa perlu</w:t>
      </w:r>
      <w:r>
        <w:rPr>
          <w:spacing w:val="1"/>
        </w:rPr>
        <w:t xml:space="preserve"> </w:t>
      </w:r>
      <w:r>
        <w:t>mempertimbangkan link and macth. Karena link dan macth ini merupakan kunci</w:t>
      </w:r>
      <w:r>
        <w:rPr>
          <w:spacing w:val="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tercapainya pembangunan yang baik.</w:t>
      </w:r>
    </w:p>
    <w:p w14:paraId="16C65DC8" w14:textId="77777777" w:rsidR="00C94978" w:rsidRDefault="002A7CD2">
      <w:pPr>
        <w:pStyle w:val="BodyText"/>
        <w:ind w:right="138" w:firstLine="566"/>
        <w:jc w:val="both"/>
      </w:pPr>
      <w:r>
        <w:t>Desa Mulyoagung dan Desa Sumbersekar termasuk Desa yang wilayahnya</w:t>
      </w:r>
      <w:r>
        <w:rPr>
          <w:spacing w:val="1"/>
        </w:rPr>
        <w:t xml:space="preserve"> </w:t>
      </w:r>
      <w:r>
        <w:t>mendekati wilayah kecamatan, akan tetapi kedua desa ini masih belum memiliki</w:t>
      </w:r>
      <w:r>
        <w:rPr>
          <w:spacing w:val="1"/>
        </w:rPr>
        <w:t xml:space="preserve"> </w:t>
      </w:r>
      <w:r>
        <w:rPr>
          <w:spacing w:val="-1"/>
        </w:rPr>
        <w:t>sarana</w:t>
      </w:r>
      <w:r>
        <w:rPr>
          <w:spacing w:val="-14"/>
        </w:rPr>
        <w:t xml:space="preserve"> </w:t>
      </w:r>
      <w:r>
        <w:rPr>
          <w:spacing w:val="-1"/>
        </w:rPr>
        <w:t>publikasi</w:t>
      </w:r>
      <w:r>
        <w:rPr>
          <w:spacing w:val="-14"/>
        </w:rPr>
        <w:t xml:space="preserve"> </w:t>
      </w:r>
      <w:r>
        <w:t>potensi</w:t>
      </w:r>
      <w:r>
        <w:rPr>
          <w:spacing w:val="-14"/>
        </w:rPr>
        <w:t xml:space="preserve"> </w:t>
      </w:r>
      <w:r>
        <w:t>desa</w:t>
      </w:r>
      <w:r>
        <w:rPr>
          <w:spacing w:val="-16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jaringan</w:t>
      </w:r>
      <w:r>
        <w:rPr>
          <w:spacing w:val="-13"/>
        </w:rPr>
        <w:t xml:space="preserve"> </w:t>
      </w:r>
      <w:r>
        <w:t>internet</w:t>
      </w:r>
      <w:r>
        <w:rPr>
          <w:spacing w:val="-14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berkaitan</w:t>
      </w:r>
      <w:r>
        <w:rPr>
          <w:spacing w:val="-57"/>
        </w:rPr>
        <w:t xml:space="preserve"> </w:t>
      </w:r>
      <w:r>
        <w:t>kedua desa tersebut masihlah sangat minim, hal ini bisa dilihat dengan ketika</w:t>
      </w:r>
      <w:r>
        <w:rPr>
          <w:spacing w:val="1"/>
        </w:rPr>
        <w:t xml:space="preserve"> </w:t>
      </w:r>
      <w:r>
        <w:t>memasukkan kata Desa Mulyoagung maupun Sumbersekar di beberapa jaringan</w:t>
      </w:r>
      <w:r>
        <w:rPr>
          <w:spacing w:val="1"/>
        </w:rPr>
        <w:t xml:space="preserve"> </w:t>
      </w:r>
      <w:r>
        <w:t>informasi, maka berita yang berkaitan dengan potensi kedua desa tersebut masih</w:t>
      </w:r>
      <w:r>
        <w:rPr>
          <w:spacing w:val="1"/>
        </w:rPr>
        <w:t xml:space="preserve"> </w:t>
      </w:r>
      <w:r>
        <w:t>minim. Padahal bila pemerintah desa mampu memanfaatkan teknologi informasi</w:t>
      </w:r>
      <w:r>
        <w:rPr>
          <w:spacing w:val="1"/>
        </w:rPr>
        <w:t xml:space="preserve"> </w:t>
      </w:r>
      <w:r>
        <w:t>yang semakin berkembang, maka potensi-potensi yang dimiliki oleh desa akan</w:t>
      </w:r>
      <w:r>
        <w:rPr>
          <w:spacing w:val="1"/>
        </w:rPr>
        <w:t xml:space="preserve"> </w:t>
      </w:r>
      <w:r>
        <w:t>mudah</w:t>
      </w:r>
      <w:r>
        <w:rPr>
          <w:spacing w:val="-2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oleh masyarakat</w:t>
      </w:r>
      <w:r>
        <w:rPr>
          <w:spacing w:val="-1"/>
        </w:rPr>
        <w:t xml:space="preserve"> </w:t>
      </w:r>
      <w:r>
        <w:t>luas</w:t>
      </w:r>
      <w:r>
        <w:rPr>
          <w:spacing w:val="-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wilayah.</w:t>
      </w:r>
    </w:p>
    <w:p w14:paraId="53087548" w14:textId="77777777" w:rsidR="00C94978" w:rsidRDefault="002A7CD2">
      <w:pPr>
        <w:pStyle w:val="BodyText"/>
        <w:spacing w:before="1"/>
        <w:ind w:right="140" w:firstLine="566"/>
        <w:jc w:val="both"/>
      </w:pPr>
      <w:r>
        <w:rPr>
          <w:spacing w:val="-1"/>
        </w:rPr>
        <w:t>Desa</w:t>
      </w:r>
      <w:r>
        <w:rPr>
          <w:spacing w:val="-16"/>
        </w:rPr>
        <w:t xml:space="preserve"> </w:t>
      </w:r>
      <w:r>
        <w:rPr>
          <w:spacing w:val="-1"/>
        </w:rPr>
        <w:t>Mulyoagung</w:t>
      </w:r>
      <w:r>
        <w:rPr>
          <w:spacing w:val="-13"/>
        </w:rPr>
        <w:t xml:space="preserve"> </w:t>
      </w:r>
      <w:r>
        <w:rPr>
          <w:spacing w:val="-1"/>
        </w:rPr>
        <w:t>sendiri</w:t>
      </w:r>
      <w:r>
        <w:rPr>
          <w:spacing w:val="-11"/>
        </w:rPr>
        <w:t xml:space="preserve"> </w:t>
      </w:r>
      <w:r>
        <w:t>terdiri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dusun,</w:t>
      </w:r>
      <w:r>
        <w:rPr>
          <w:spacing w:val="-11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Jetis,</w:t>
      </w:r>
      <w:r>
        <w:rPr>
          <w:spacing w:val="-14"/>
        </w:rPr>
        <w:t xml:space="preserve"> </w:t>
      </w:r>
      <w:r>
        <w:t>Sengkaling,</w:t>
      </w:r>
      <w:r>
        <w:rPr>
          <w:spacing w:val="-15"/>
        </w:rPr>
        <w:t xml:space="preserve"> </w:t>
      </w:r>
      <w:r>
        <w:t>Dermo,</w:t>
      </w:r>
      <w:r>
        <w:rPr>
          <w:spacing w:val="-57"/>
        </w:rPr>
        <w:t xml:space="preserve"> </w:t>
      </w:r>
      <w:r>
        <w:t>Jetak,</w:t>
      </w:r>
      <w:r>
        <w:rPr>
          <w:spacing w:val="35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Jetak</w:t>
      </w:r>
      <w:r>
        <w:rPr>
          <w:spacing w:val="35"/>
        </w:rPr>
        <w:t xml:space="preserve"> </w:t>
      </w:r>
      <w:r>
        <w:t>Ngasri.</w:t>
      </w:r>
      <w:r>
        <w:rPr>
          <w:spacing w:val="36"/>
        </w:rPr>
        <w:t xml:space="preserve"> </w:t>
      </w:r>
      <w:r>
        <w:t>Desa</w:t>
      </w:r>
      <w:r>
        <w:rPr>
          <w:spacing w:val="35"/>
        </w:rPr>
        <w:t xml:space="preserve"> </w:t>
      </w:r>
      <w:r>
        <w:t>Mulyoagung</w:t>
      </w:r>
      <w:r>
        <w:rPr>
          <w:spacing w:val="36"/>
        </w:rPr>
        <w:t xml:space="preserve"> </w:t>
      </w:r>
      <w:r>
        <w:t>juga</w:t>
      </w:r>
      <w:r>
        <w:rPr>
          <w:spacing w:val="35"/>
        </w:rPr>
        <w:t xml:space="preserve"> </w:t>
      </w:r>
      <w:r>
        <w:t>terkenal</w:t>
      </w:r>
      <w:r>
        <w:rPr>
          <w:spacing w:val="36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kesenian</w:t>
      </w:r>
    </w:p>
    <w:p w14:paraId="06882AC5" w14:textId="77777777" w:rsidR="00C94978" w:rsidRDefault="00C94978">
      <w:pPr>
        <w:jc w:val="both"/>
        <w:sectPr w:rsidR="00C94978">
          <w:headerReference w:type="default" r:id="rId10"/>
          <w:footerReference w:type="default" r:id="rId11"/>
          <w:pgSz w:w="11910" w:h="16850"/>
          <w:pgMar w:top="1640" w:right="1560" w:bottom="1620" w:left="1680" w:header="1133" w:footer="1429" w:gutter="0"/>
          <w:cols w:space="720"/>
        </w:sectPr>
      </w:pPr>
    </w:p>
    <w:p w14:paraId="30DD725A" w14:textId="77777777" w:rsidR="00C94978" w:rsidRDefault="00C94978">
      <w:pPr>
        <w:pStyle w:val="BodyText"/>
        <w:spacing w:before="1"/>
        <w:ind w:left="0"/>
        <w:rPr>
          <w:sz w:val="16"/>
        </w:rPr>
      </w:pPr>
    </w:p>
    <w:p w14:paraId="3A78B5AC" w14:textId="77777777" w:rsidR="00C94978" w:rsidRDefault="002A7CD2">
      <w:pPr>
        <w:pStyle w:val="BodyText"/>
        <w:spacing w:before="90"/>
        <w:ind w:right="135"/>
        <w:jc w:val="both"/>
      </w:pPr>
      <w:r>
        <w:t>tradisionalnya.</w:t>
      </w:r>
      <w:r>
        <w:rPr>
          <w:spacing w:val="1"/>
        </w:rPr>
        <w:t xml:space="preserve"> </w:t>
      </w:r>
      <w:r>
        <w:t>contohnya,</w:t>
      </w:r>
      <w:r>
        <w:rPr>
          <w:spacing w:val="1"/>
        </w:rPr>
        <w:t xml:space="preserve"> </w:t>
      </w:r>
      <w:r>
        <w:t>kesenian</w:t>
      </w:r>
      <w:r>
        <w:rPr>
          <w:spacing w:val="1"/>
        </w:rPr>
        <w:t xml:space="preserve"> </w:t>
      </w:r>
      <w:r>
        <w:t>Bantengan.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Jetis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terkenal dengan Sekar Kombangnya. Begitupula dengan Desa Sumbersekar yang</w:t>
      </w:r>
      <w:r>
        <w:rPr>
          <w:spacing w:val="1"/>
        </w:rPr>
        <w:t xml:space="preserve"> </w:t>
      </w:r>
      <w:r>
        <w:t>juga memiliki potensi serupa dengan Desa Mulyoagung. Jarak yang dekat dengan</w:t>
      </w:r>
      <w:r>
        <w:rPr>
          <w:spacing w:val="1"/>
        </w:rPr>
        <w:t xml:space="preserve"> </w:t>
      </w:r>
      <w:r>
        <w:t>wilayah</w:t>
      </w:r>
      <w:r>
        <w:rPr>
          <w:spacing w:val="-7"/>
        </w:rPr>
        <w:t xml:space="preserve"> </w:t>
      </w:r>
      <w:r>
        <w:t>kecamatan</w:t>
      </w:r>
      <w:r>
        <w:rPr>
          <w:spacing w:val="-7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potensi</w:t>
      </w:r>
      <w:r>
        <w:rPr>
          <w:spacing w:val="-7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pusat</w:t>
      </w:r>
      <w:r>
        <w:rPr>
          <w:spacing w:val="-7"/>
        </w:rPr>
        <w:t xml:space="preserve"> </w:t>
      </w:r>
      <w:r>
        <w:t>perekonomian</w:t>
      </w:r>
      <w:r>
        <w:rPr>
          <w:spacing w:val="-6"/>
        </w:rPr>
        <w:t xml:space="preserve"> </w:t>
      </w:r>
      <w:r>
        <w:t>kecamatan.</w:t>
      </w:r>
      <w:r>
        <w:rPr>
          <w:spacing w:val="-7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karena itu, kedua desa ini akan dijadikan fokus utama dalam pemberian pelatihan</w:t>
      </w:r>
      <w:r>
        <w:rPr>
          <w:spacing w:val="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informasi ini.</w:t>
      </w:r>
    </w:p>
    <w:p w14:paraId="43DE4C32" w14:textId="77777777" w:rsidR="00C94978" w:rsidRDefault="002A7CD2">
      <w:pPr>
        <w:pStyle w:val="Heading2"/>
        <w:spacing w:before="120"/>
      </w:pPr>
      <w:r>
        <w:t>METODE</w:t>
      </w:r>
    </w:p>
    <w:p w14:paraId="421DE34B" w14:textId="1699A306" w:rsidR="00C94978" w:rsidRDefault="002A7CD2">
      <w:pPr>
        <w:pStyle w:val="BodyText"/>
        <w:spacing w:before="120"/>
        <w:ind w:right="137" w:firstLine="566"/>
        <w:jc w:val="both"/>
      </w:pP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Kecamatan</w:t>
      </w:r>
      <w:r>
        <w:rPr>
          <w:spacing w:val="-8"/>
        </w:rPr>
        <w:t xml:space="preserve"> </w:t>
      </w:r>
      <w:r>
        <w:t>Dau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desa,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 penyampaian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pembuatan</w:t>
      </w:r>
      <w:r>
        <w:rPr>
          <w:spacing w:val="61"/>
        </w:rPr>
        <w:t xml:space="preserve"> </w:t>
      </w:r>
      <w:r>
        <w:t>blog</w:t>
      </w:r>
      <w:r>
        <w:rPr>
          <w:spacing w:val="61"/>
        </w:rPr>
        <w:t xml:space="preserve"> </w:t>
      </w:r>
      <w:r>
        <w:t>desa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mengelolanya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harapan</w:t>
      </w:r>
      <w:r>
        <w:rPr>
          <w:spacing w:val="-13"/>
        </w:rPr>
        <w:t xml:space="preserve"> </w:t>
      </w:r>
      <w:r>
        <w:t>sekretaris</w:t>
      </w:r>
      <w:r>
        <w:rPr>
          <w:spacing w:val="-12"/>
        </w:rPr>
        <w:t xml:space="preserve"> </w:t>
      </w:r>
      <w:r>
        <w:t>desa</w:t>
      </w:r>
      <w:r>
        <w:rPr>
          <w:spacing w:val="-13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ketrampilan</w:t>
      </w:r>
      <w:r>
        <w:rPr>
          <w:spacing w:val="-13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penggunaan teknologi informasi sebaga sarana publikasi potensi desa. Adapun</w:t>
      </w:r>
      <w:r>
        <w:rPr>
          <w:spacing w:val="1"/>
        </w:rPr>
        <w:t xml:space="preserve"> </w:t>
      </w:r>
      <w:r>
        <w:t>kegiatan ini akan dilakukan melalui 5 (lima) tahapan. Adapun tahapan kegiatan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dilaksanakan</w:t>
      </w:r>
      <w:r>
        <w:rPr>
          <w:spacing w:val="2"/>
        </w:rPr>
        <w:t xml:space="preserve"> </w:t>
      </w:r>
      <w:r>
        <w:t>adalah sebagai berikut:</w:t>
      </w:r>
    </w:p>
    <w:p w14:paraId="1F0FE4E3" w14:textId="3227F028" w:rsidR="0087240E" w:rsidRPr="0087240E" w:rsidRDefault="0087240E" w:rsidP="0087240E">
      <w:pPr>
        <w:pStyle w:val="BodyText"/>
        <w:spacing w:before="120"/>
        <w:ind w:left="567" w:right="137"/>
        <w:jc w:val="both"/>
        <w:rPr>
          <w:b/>
          <w:bCs/>
          <w:lang w:val="en-US"/>
        </w:rPr>
      </w:pPr>
      <w:proofErr w:type="spellStart"/>
      <w:r w:rsidRPr="0087240E">
        <w:rPr>
          <w:b/>
          <w:bCs/>
          <w:lang w:val="en-US"/>
        </w:rPr>
        <w:t>Tabel</w:t>
      </w:r>
      <w:proofErr w:type="spellEnd"/>
      <w:r w:rsidRPr="0087240E">
        <w:rPr>
          <w:b/>
          <w:bCs/>
          <w:lang w:val="en-US"/>
        </w:rPr>
        <w:t xml:space="preserve"> 1. </w:t>
      </w:r>
      <w:proofErr w:type="spellStart"/>
      <w:r w:rsidRPr="0087240E">
        <w:rPr>
          <w:b/>
          <w:bCs/>
          <w:lang w:val="en-US"/>
        </w:rPr>
        <w:t>Tahapan</w:t>
      </w:r>
      <w:proofErr w:type="spellEnd"/>
      <w:r w:rsidRPr="0087240E">
        <w:rPr>
          <w:b/>
          <w:bCs/>
          <w:lang w:val="en-US"/>
        </w:rPr>
        <w:t xml:space="preserve"> </w:t>
      </w:r>
      <w:proofErr w:type="spellStart"/>
      <w:r w:rsidRPr="0087240E">
        <w:rPr>
          <w:b/>
          <w:bCs/>
          <w:lang w:val="en-US"/>
        </w:rPr>
        <w:t>Kegiatan</w:t>
      </w:r>
      <w:proofErr w:type="spellEnd"/>
      <w:r w:rsidRPr="0087240E">
        <w:rPr>
          <w:b/>
          <w:bCs/>
          <w:lang w:val="en-US"/>
        </w:rPr>
        <w:t xml:space="preserve"> </w:t>
      </w:r>
      <w:proofErr w:type="spellStart"/>
      <w:r w:rsidRPr="0087240E">
        <w:rPr>
          <w:b/>
          <w:bCs/>
          <w:lang w:val="en-US"/>
        </w:rPr>
        <w:t>Penelitian</w:t>
      </w:r>
      <w:proofErr w:type="spellEnd"/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2862"/>
        <w:gridCol w:w="2350"/>
        <w:gridCol w:w="1434"/>
      </w:tblGrid>
      <w:tr w:rsidR="00C94978" w14:paraId="1AE14DCC" w14:textId="77777777">
        <w:trPr>
          <w:trHeight w:val="275"/>
        </w:trPr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0FA598E1" w14:textId="77777777" w:rsidR="00C94978" w:rsidRDefault="002A7CD2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2862" w:type="dxa"/>
            <w:tcBorders>
              <w:top w:val="single" w:sz="4" w:space="0" w:color="000000"/>
              <w:bottom w:val="single" w:sz="4" w:space="0" w:color="000000"/>
            </w:tcBorders>
          </w:tcPr>
          <w:p w14:paraId="5EE6A10A" w14:textId="77777777" w:rsidR="00C94978" w:rsidRDefault="002A7CD2">
            <w:pPr>
              <w:pStyle w:val="TableParagraph"/>
              <w:spacing w:line="256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14:paraId="50BCEA67" w14:textId="77777777" w:rsidR="00C94978" w:rsidRDefault="002A7CD2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Pelaksana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 w14:paraId="7A794F3A" w14:textId="77777777" w:rsidR="00C94978" w:rsidRDefault="002A7CD2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 w:rsidR="00C94978" w14:paraId="6207A13F" w14:textId="77777777" w:rsidTr="0093589D">
        <w:trPr>
          <w:trHeight w:val="832"/>
        </w:trPr>
        <w:tc>
          <w:tcPr>
            <w:tcW w:w="1314" w:type="dxa"/>
            <w:tcBorders>
              <w:top w:val="single" w:sz="4" w:space="0" w:color="000000"/>
            </w:tcBorders>
          </w:tcPr>
          <w:p w14:paraId="507249F9" w14:textId="77777777" w:rsidR="00C94978" w:rsidRDefault="002A7CD2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Persiapan</w:t>
            </w:r>
          </w:p>
        </w:tc>
        <w:tc>
          <w:tcPr>
            <w:tcW w:w="2862" w:type="dxa"/>
            <w:tcBorders>
              <w:top w:val="single" w:sz="4" w:space="0" w:color="000000"/>
            </w:tcBorders>
          </w:tcPr>
          <w:p w14:paraId="4B8CBE82" w14:textId="77777777" w:rsidR="00C94978" w:rsidRDefault="002A7CD2">
            <w:pPr>
              <w:pStyle w:val="TableParagraph"/>
              <w:spacing w:line="276" w:lineRule="exact"/>
              <w:ind w:left="220" w:right="359"/>
              <w:rPr>
                <w:sz w:val="24"/>
              </w:rPr>
            </w:pPr>
            <w:r>
              <w:rPr>
                <w:sz w:val="24"/>
              </w:rPr>
              <w:t>Koordinasi awal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menyepakati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14:paraId="71754E06" w14:textId="77777777" w:rsidR="00C94978" w:rsidRDefault="002A7CD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Pelaksana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Mitra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14:paraId="3C3F435A" w14:textId="77777777" w:rsidR="00C94978" w:rsidRDefault="002A7CD2">
            <w:pPr>
              <w:pStyle w:val="TableParagraph"/>
              <w:ind w:left="111" w:right="444"/>
              <w:rPr>
                <w:sz w:val="24"/>
              </w:rPr>
            </w:pPr>
            <w:r>
              <w:rPr>
                <w:sz w:val="24"/>
              </w:rPr>
              <w:t>Jadwal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Kegiatan</w:t>
            </w:r>
          </w:p>
        </w:tc>
      </w:tr>
      <w:tr w:rsidR="00C94978" w14:paraId="7674314A" w14:textId="77777777" w:rsidTr="0093589D">
        <w:trPr>
          <w:trHeight w:val="2479"/>
        </w:trPr>
        <w:tc>
          <w:tcPr>
            <w:tcW w:w="1314" w:type="dxa"/>
          </w:tcPr>
          <w:p w14:paraId="59C1C7A6" w14:textId="77777777" w:rsidR="00C94978" w:rsidRDefault="002A7CD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</w:p>
        </w:tc>
        <w:tc>
          <w:tcPr>
            <w:tcW w:w="2862" w:type="dxa"/>
          </w:tcPr>
          <w:p w14:paraId="7A151C5E" w14:textId="77777777" w:rsidR="00C94978" w:rsidRDefault="002A7CD2">
            <w:pPr>
              <w:pStyle w:val="TableParagraph"/>
              <w:ind w:left="220" w:right="158"/>
              <w:rPr>
                <w:sz w:val="24"/>
              </w:rPr>
            </w:pPr>
            <w:r>
              <w:rPr>
                <w:sz w:val="24"/>
              </w:rPr>
              <w:t>Penyampaian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 langkah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 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 yang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dipublikasikan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blog </w:t>
            </w:r>
            <w:r>
              <w:rPr>
                <w:sz w:val="24"/>
              </w:rPr>
              <w:t>desa.</w:t>
            </w:r>
          </w:p>
        </w:tc>
        <w:tc>
          <w:tcPr>
            <w:tcW w:w="2350" w:type="dxa"/>
          </w:tcPr>
          <w:p w14:paraId="16EE4606" w14:textId="77777777" w:rsidR="00C94978" w:rsidRDefault="002A7CD2">
            <w:pPr>
              <w:pStyle w:val="TableParagraph"/>
              <w:ind w:left="147" w:right="107"/>
              <w:rPr>
                <w:sz w:val="24"/>
              </w:rPr>
            </w:pPr>
            <w:r>
              <w:rPr>
                <w:sz w:val="24"/>
              </w:rPr>
              <w:t>Pelaksana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mensosialisasikan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akan dibutuhkan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blog desa </w:t>
            </w:r>
            <w:r>
              <w:rPr>
                <w:sz w:val="24"/>
              </w:rPr>
              <w:t>yang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</w:p>
          <w:p w14:paraId="4E012208" w14:textId="77777777" w:rsidR="00C94978" w:rsidRDefault="002A7CD2">
            <w:pPr>
              <w:pStyle w:val="TableParagraph"/>
              <w:spacing w:line="270" w:lineRule="atLeast"/>
              <w:ind w:left="147" w:right="549"/>
              <w:rPr>
                <w:sz w:val="24"/>
              </w:rPr>
            </w:pPr>
            <w:r>
              <w:rPr>
                <w:sz w:val="24"/>
              </w:rPr>
              <w:t>publikasi potensi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desa.</w:t>
            </w:r>
          </w:p>
        </w:tc>
        <w:tc>
          <w:tcPr>
            <w:tcW w:w="1434" w:type="dxa"/>
          </w:tcPr>
          <w:p w14:paraId="1C835C2F" w14:textId="77777777" w:rsidR="00C94978" w:rsidRDefault="002A7CD2">
            <w:pPr>
              <w:pStyle w:val="TableParagraph"/>
              <w:ind w:left="111" w:right="203"/>
              <w:rPr>
                <w:i/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Bahan </w:t>
            </w:r>
            <w:r>
              <w:rPr>
                <w:i/>
                <w:sz w:val="24"/>
              </w:rPr>
              <w:t>blog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desa</w:t>
            </w:r>
          </w:p>
        </w:tc>
      </w:tr>
      <w:tr w:rsidR="00C94978" w14:paraId="5FAE5FE8" w14:textId="77777777" w:rsidTr="0087240E">
        <w:trPr>
          <w:trHeight w:val="2484"/>
        </w:trPr>
        <w:tc>
          <w:tcPr>
            <w:tcW w:w="1314" w:type="dxa"/>
          </w:tcPr>
          <w:p w14:paraId="6293E941" w14:textId="77777777" w:rsidR="00C94978" w:rsidRDefault="002A7CD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</w:p>
        </w:tc>
        <w:tc>
          <w:tcPr>
            <w:tcW w:w="2862" w:type="dxa"/>
          </w:tcPr>
          <w:p w14:paraId="5F6848BD" w14:textId="77777777" w:rsidR="00C94978" w:rsidRDefault="002A7CD2">
            <w:pPr>
              <w:pStyle w:val="TableParagraph"/>
              <w:ind w:left="220" w:right="129"/>
              <w:rPr>
                <w:i/>
                <w:sz w:val="24"/>
              </w:rPr>
            </w:pPr>
            <w:r>
              <w:rPr>
                <w:sz w:val="24"/>
              </w:rPr>
              <w:t xml:space="preserve">Pelatihan pembuatan </w:t>
            </w:r>
            <w:r>
              <w:rPr>
                <w:i/>
                <w:sz w:val="24"/>
              </w:rPr>
              <w:t>blog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desa</w:t>
            </w:r>
          </w:p>
          <w:p w14:paraId="3EBB6A9A" w14:textId="77777777" w:rsidR="00C94978" w:rsidRDefault="00C9497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6F57E06" w14:textId="77777777" w:rsidR="00C94978" w:rsidRDefault="002A7CD2">
            <w:pPr>
              <w:pStyle w:val="TableParagraph"/>
              <w:ind w:left="220" w:right="154"/>
              <w:rPr>
                <w:i/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blog desa</w:t>
            </w:r>
          </w:p>
        </w:tc>
        <w:tc>
          <w:tcPr>
            <w:tcW w:w="2350" w:type="dxa"/>
          </w:tcPr>
          <w:p w14:paraId="02F06B20" w14:textId="77777777" w:rsidR="00C94978" w:rsidRDefault="002A7CD2">
            <w:pPr>
              <w:pStyle w:val="TableParagraph"/>
              <w:ind w:left="147" w:right="162"/>
              <w:rPr>
                <w:sz w:val="24"/>
              </w:rPr>
            </w:pPr>
            <w:r>
              <w:rPr>
                <w:sz w:val="24"/>
              </w:rPr>
              <w:t>Pelaksana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langkah-langkah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blog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desa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 input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 posting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</w:p>
          <w:p w14:paraId="5C4A4DEA" w14:textId="77777777" w:rsidR="00C94978" w:rsidRDefault="002A7CD2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merubahnya</w:t>
            </w:r>
          </w:p>
        </w:tc>
        <w:tc>
          <w:tcPr>
            <w:tcW w:w="1434" w:type="dxa"/>
          </w:tcPr>
          <w:p w14:paraId="299BF90E" w14:textId="77777777" w:rsidR="00C94978" w:rsidRDefault="002A7CD2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i/>
                <w:sz w:val="24"/>
              </w:rPr>
              <w:t>Blog Desa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</w:p>
        </w:tc>
      </w:tr>
      <w:tr w:rsidR="00C94978" w14:paraId="20C06DDE" w14:textId="77777777" w:rsidTr="0087240E">
        <w:trPr>
          <w:trHeight w:val="1932"/>
        </w:trPr>
        <w:tc>
          <w:tcPr>
            <w:tcW w:w="1314" w:type="dxa"/>
            <w:tcBorders>
              <w:bottom w:val="single" w:sz="4" w:space="0" w:color="auto"/>
            </w:tcBorders>
          </w:tcPr>
          <w:p w14:paraId="3FA22E9C" w14:textId="77777777" w:rsidR="00C94978" w:rsidRDefault="002A7CD2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BE2DCA8" w14:textId="77777777" w:rsidR="00C94978" w:rsidRDefault="002A7CD2">
            <w:pPr>
              <w:pStyle w:val="TableParagraph"/>
              <w:ind w:left="220" w:right="265"/>
              <w:rPr>
                <w:sz w:val="24"/>
              </w:rPr>
            </w:pPr>
            <w:r>
              <w:rPr>
                <w:sz w:val="24"/>
              </w:rPr>
              <w:t>Identifikasi kendala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sekretaris desa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publikasi potensi desa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</w:p>
          <w:p w14:paraId="5937E588" w14:textId="77777777" w:rsidR="00C94978" w:rsidRDefault="002A7CD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keberhasilan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506D7DB4" w14:textId="77777777" w:rsidR="00C94978" w:rsidRDefault="002A7CD2">
            <w:pPr>
              <w:pStyle w:val="TableParagraph"/>
              <w:ind w:left="147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Mitra </w:t>
            </w:r>
            <w:r>
              <w:rPr>
                <w:sz w:val="24"/>
              </w:rPr>
              <w:t>bersama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37C406E" w14:textId="77777777" w:rsidR="00C94978" w:rsidRDefault="002A7CD2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kendala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keberhasilan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</w:p>
        </w:tc>
      </w:tr>
      <w:tr w:rsidR="0087240E" w14:paraId="4819E73D" w14:textId="77777777" w:rsidTr="0087240E">
        <w:trPr>
          <w:trHeight w:val="142"/>
        </w:trPr>
        <w:tc>
          <w:tcPr>
            <w:tcW w:w="7960" w:type="dxa"/>
            <w:gridSpan w:val="4"/>
            <w:tcBorders>
              <w:top w:val="single" w:sz="4" w:space="0" w:color="auto"/>
            </w:tcBorders>
          </w:tcPr>
          <w:p w14:paraId="7305FF23" w14:textId="2B5ACF92" w:rsidR="0087240E" w:rsidRPr="0087240E" w:rsidRDefault="0087240E" w:rsidP="0087240E">
            <w:pPr>
              <w:pStyle w:val="TableParagraph"/>
              <w:ind w:left="111" w:right="102"/>
              <w:jc w:val="right"/>
              <w:rPr>
                <w:i/>
                <w:iCs/>
                <w:sz w:val="24"/>
                <w:lang w:val="en-US"/>
              </w:rPr>
            </w:pPr>
            <w:proofErr w:type="spellStart"/>
            <w:r w:rsidRPr="0087240E">
              <w:rPr>
                <w:i/>
                <w:iCs/>
                <w:szCs w:val="20"/>
                <w:lang w:val="en-US"/>
              </w:rPr>
              <w:t>Dilanjutkan</w:t>
            </w:r>
            <w:proofErr w:type="spellEnd"/>
            <w:r w:rsidRPr="0087240E">
              <w:rPr>
                <w:i/>
                <w:iCs/>
                <w:szCs w:val="20"/>
                <w:lang w:val="en-US"/>
              </w:rPr>
              <w:t xml:space="preserve"> pada </w:t>
            </w:r>
            <w:proofErr w:type="spellStart"/>
            <w:r w:rsidRPr="0087240E">
              <w:rPr>
                <w:i/>
                <w:iCs/>
                <w:szCs w:val="20"/>
                <w:lang w:val="en-US"/>
              </w:rPr>
              <w:t>halaman</w:t>
            </w:r>
            <w:proofErr w:type="spellEnd"/>
            <w:r w:rsidRPr="0087240E">
              <w:rPr>
                <w:i/>
                <w:iCs/>
                <w:szCs w:val="20"/>
                <w:lang w:val="en-US"/>
              </w:rPr>
              <w:t xml:space="preserve"> 11</w:t>
            </w:r>
          </w:p>
        </w:tc>
      </w:tr>
      <w:tr w:rsidR="0087240E" w14:paraId="7D155300" w14:textId="77777777" w:rsidTr="0087240E">
        <w:trPr>
          <w:trHeight w:val="142"/>
        </w:trPr>
        <w:tc>
          <w:tcPr>
            <w:tcW w:w="7960" w:type="dxa"/>
            <w:gridSpan w:val="4"/>
          </w:tcPr>
          <w:p w14:paraId="25099E94" w14:textId="77777777" w:rsidR="0087240E" w:rsidRPr="0087240E" w:rsidRDefault="0087240E" w:rsidP="0087240E">
            <w:pPr>
              <w:pStyle w:val="TableParagraph"/>
              <w:ind w:left="111" w:right="102"/>
              <w:jc w:val="right"/>
              <w:rPr>
                <w:i/>
                <w:iCs/>
                <w:szCs w:val="20"/>
                <w:lang w:val="en-US"/>
              </w:rPr>
            </w:pPr>
          </w:p>
        </w:tc>
      </w:tr>
      <w:tr w:rsidR="0087240E" w14:paraId="2AE5864C" w14:textId="77777777" w:rsidTr="0087240E">
        <w:trPr>
          <w:trHeight w:val="294"/>
        </w:trPr>
        <w:tc>
          <w:tcPr>
            <w:tcW w:w="7960" w:type="dxa"/>
            <w:gridSpan w:val="4"/>
            <w:tcBorders>
              <w:bottom w:val="single" w:sz="4" w:space="0" w:color="auto"/>
            </w:tcBorders>
          </w:tcPr>
          <w:p w14:paraId="4A11E0AF" w14:textId="35B35F02" w:rsidR="0087240E" w:rsidRPr="0087240E" w:rsidRDefault="0087240E" w:rsidP="0087240E">
            <w:pPr>
              <w:pStyle w:val="TableParagraph"/>
              <w:ind w:left="111" w:right="102"/>
              <w:jc w:val="right"/>
              <w:rPr>
                <w:i/>
                <w:iCs/>
                <w:sz w:val="24"/>
                <w:lang w:val="en-US"/>
              </w:rPr>
            </w:pPr>
            <w:proofErr w:type="spellStart"/>
            <w:r w:rsidRPr="0087240E">
              <w:rPr>
                <w:i/>
                <w:iCs/>
                <w:szCs w:val="20"/>
                <w:lang w:val="en-US"/>
              </w:rPr>
              <w:lastRenderedPageBreak/>
              <w:t>Lanjutan</w:t>
            </w:r>
            <w:proofErr w:type="spellEnd"/>
            <w:r w:rsidRPr="0087240E">
              <w:rPr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87240E">
              <w:rPr>
                <w:i/>
                <w:iCs/>
                <w:szCs w:val="20"/>
                <w:lang w:val="en-US"/>
              </w:rPr>
              <w:t>dari</w:t>
            </w:r>
            <w:proofErr w:type="spellEnd"/>
            <w:r w:rsidRPr="0087240E">
              <w:rPr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87240E">
              <w:rPr>
                <w:i/>
                <w:iCs/>
                <w:szCs w:val="20"/>
                <w:lang w:val="en-US"/>
              </w:rPr>
              <w:t>halaman</w:t>
            </w:r>
            <w:proofErr w:type="spellEnd"/>
            <w:r w:rsidRPr="0087240E">
              <w:rPr>
                <w:i/>
                <w:iCs/>
                <w:szCs w:val="20"/>
                <w:lang w:val="en-US"/>
              </w:rPr>
              <w:t xml:space="preserve"> 10</w:t>
            </w:r>
          </w:p>
        </w:tc>
      </w:tr>
      <w:tr w:rsidR="0087240E" w14:paraId="6BD3B235" w14:textId="77777777" w:rsidTr="0087240E">
        <w:trPr>
          <w:trHeight w:val="284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11439014" w14:textId="2E5B2EAD" w:rsidR="0087240E" w:rsidRDefault="0087240E" w:rsidP="0087240E">
            <w:pPr>
              <w:pStyle w:val="TableParagraph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14:paraId="250C5488" w14:textId="7B1A7B42" w:rsidR="0087240E" w:rsidRDefault="0087240E" w:rsidP="0087240E">
            <w:pPr>
              <w:pStyle w:val="TableParagraph"/>
              <w:spacing w:line="270" w:lineRule="atLeast"/>
              <w:ind w:left="220" w:right="227"/>
              <w:rPr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6513AE62" w14:textId="41F7A011" w:rsidR="0087240E" w:rsidRDefault="0087240E" w:rsidP="0087240E">
            <w:pPr>
              <w:pStyle w:val="TableParagraph"/>
              <w:ind w:left="147" w:right="173"/>
              <w:rPr>
                <w:i/>
                <w:sz w:val="24"/>
              </w:rPr>
            </w:pPr>
            <w:r>
              <w:rPr>
                <w:b/>
                <w:sz w:val="24"/>
              </w:rPr>
              <w:t>Pelaksana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5A526F0" w14:textId="53C48736" w:rsidR="0087240E" w:rsidRDefault="0087240E" w:rsidP="0087240E">
            <w:pPr>
              <w:pStyle w:val="TableParagraph"/>
              <w:spacing w:line="270" w:lineRule="atLeast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 w:rsidR="0087240E" w14:paraId="160F4AD9" w14:textId="77777777" w:rsidTr="0087240E">
        <w:trPr>
          <w:trHeight w:val="823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7C63D43B" w14:textId="321C9D60" w:rsidR="0087240E" w:rsidRPr="0087240E" w:rsidRDefault="0087240E" w:rsidP="0087240E">
            <w:pPr>
              <w:pStyle w:val="TableParagraph"/>
              <w:ind w:right="405"/>
              <w:rPr>
                <w:sz w:val="24"/>
                <w:lang w:val="en-US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14:paraId="0ECE4A23" w14:textId="77777777" w:rsidR="0087240E" w:rsidRDefault="0087240E" w:rsidP="0087240E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blog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desa</w:t>
            </w:r>
          </w:p>
          <w:p w14:paraId="1CD1C529" w14:textId="1AFEE786" w:rsidR="0087240E" w:rsidRDefault="0087240E" w:rsidP="0087240E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368574C3" w14:textId="3C436EDB" w:rsidR="0087240E" w:rsidRPr="0087240E" w:rsidRDefault="0087240E" w:rsidP="0087240E">
            <w:pPr>
              <w:pStyle w:val="TableParagraph"/>
              <w:ind w:left="147" w:right="173"/>
              <w:rPr>
                <w:spacing w:val="-1"/>
                <w:sz w:val="24"/>
                <w:lang w:val="en-US"/>
              </w:rPr>
            </w:pPr>
            <w:r>
              <w:rPr>
                <w:spacing w:val="-1"/>
                <w:sz w:val="24"/>
              </w:rPr>
              <w:t xml:space="preserve">Pelaksana </w:t>
            </w:r>
            <w:r>
              <w:rPr>
                <w:sz w:val="24"/>
              </w:rPr>
              <w:t>memantau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blog</w:t>
            </w:r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 w:rsidRPr="0087240E">
              <w:rPr>
                <w:iCs/>
                <w:sz w:val="24"/>
                <w:lang w:val="en-US"/>
              </w:rPr>
              <w:t>desa</w:t>
            </w:r>
            <w:proofErr w:type="spellEnd"/>
            <w:r w:rsidRPr="0087240E">
              <w:rPr>
                <w:iCs/>
                <w:sz w:val="24"/>
                <w:lang w:val="en-US"/>
              </w:rPr>
              <w:t xml:space="preserve"> yang </w:t>
            </w:r>
            <w:proofErr w:type="spellStart"/>
            <w:r w:rsidRPr="0087240E">
              <w:rPr>
                <w:iCs/>
                <w:sz w:val="24"/>
                <w:lang w:val="en-US"/>
              </w:rPr>
              <w:t>sudah</w:t>
            </w:r>
            <w:proofErr w:type="spellEnd"/>
            <w:r w:rsidRPr="0087240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87240E">
              <w:rPr>
                <w:iCs/>
                <w:sz w:val="24"/>
                <w:lang w:val="en-US"/>
              </w:rPr>
              <w:t>dibuat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3170C24" w14:textId="77777777" w:rsidR="0087240E" w:rsidRDefault="0087240E" w:rsidP="0087240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Mitra</w:t>
            </w:r>
          </w:p>
          <w:p w14:paraId="38DD1F87" w14:textId="24386540" w:rsidR="0087240E" w:rsidRPr="0087240E" w:rsidRDefault="0087240E" w:rsidP="0087240E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kemandirian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mengolah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blog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sebagai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sarana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publikasi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potensi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</w:p>
        </w:tc>
      </w:tr>
    </w:tbl>
    <w:p w14:paraId="47E711E4" w14:textId="3991417B" w:rsidR="0087240E" w:rsidRDefault="0087240E" w:rsidP="0087240E">
      <w:pPr>
        <w:pStyle w:val="Heading2"/>
        <w:spacing w:before="114"/>
        <w:ind w:left="0" w:firstLine="588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PENCAPAIAN</w:t>
      </w:r>
      <w:r>
        <w:rPr>
          <w:spacing w:val="-5"/>
        </w:rPr>
        <w:t xml:space="preserve"> </w:t>
      </w:r>
      <w:r>
        <w:t>SASARAN</w:t>
      </w:r>
    </w:p>
    <w:p w14:paraId="06A64288" w14:textId="77777777" w:rsidR="0087240E" w:rsidRDefault="0087240E" w:rsidP="0087240E">
      <w:pPr>
        <w:pStyle w:val="BodyText"/>
        <w:spacing w:before="121"/>
        <w:ind w:right="138" w:firstLine="566"/>
        <w:jc w:val="both"/>
      </w:pPr>
      <w:r>
        <w:rPr>
          <w:spacing w:val="-1"/>
        </w:rPr>
        <w:t>Desa</w:t>
      </w:r>
      <w:r>
        <w:rPr>
          <w:spacing w:val="-16"/>
        </w:rPr>
        <w:t xml:space="preserve"> </w:t>
      </w:r>
      <w:r>
        <w:rPr>
          <w:spacing w:val="-1"/>
        </w:rPr>
        <w:t>Sumbersekar</w:t>
      </w:r>
      <w:r>
        <w:rPr>
          <w:spacing w:val="-16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t>sebuah</w:t>
      </w:r>
      <w:r>
        <w:rPr>
          <w:spacing w:val="-13"/>
        </w:rPr>
        <w:t xml:space="preserve"> </w:t>
      </w:r>
      <w:r>
        <w:t>desa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wilayah</w:t>
      </w:r>
      <w:r>
        <w:rPr>
          <w:spacing w:val="-15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terdiri</w:t>
      </w:r>
      <w:r>
        <w:rPr>
          <w:spacing w:val="-1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dusun,</w:t>
      </w:r>
      <w:r>
        <w:rPr>
          <w:spacing w:val="58"/>
        </w:rPr>
        <w:t xml:space="preserve"> </w:t>
      </w:r>
      <w:r>
        <w:t>yaitu</w:t>
      </w:r>
      <w:r>
        <w:rPr>
          <w:spacing w:val="56"/>
        </w:rPr>
        <w:t xml:space="preserve"> </w:t>
      </w:r>
      <w:r>
        <w:t>Semanding,</w:t>
      </w:r>
      <w:r>
        <w:rPr>
          <w:spacing w:val="57"/>
        </w:rPr>
        <w:t xml:space="preserve"> </w:t>
      </w:r>
      <w:r>
        <w:t>Krajan1,</w:t>
      </w:r>
      <w:r>
        <w:rPr>
          <w:spacing w:val="56"/>
        </w:rPr>
        <w:t xml:space="preserve"> </w:t>
      </w:r>
      <w:r>
        <w:t>Krajan2,</w:t>
      </w:r>
      <w:r>
        <w:rPr>
          <w:spacing w:val="57"/>
        </w:rPr>
        <w:t xml:space="preserve"> </w:t>
      </w:r>
      <w:r>
        <w:t>Banjartengah,</w:t>
      </w:r>
      <w:r>
        <w:rPr>
          <w:spacing w:val="56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Precet.</w:t>
      </w:r>
      <w:r>
        <w:rPr>
          <w:spacing w:val="57"/>
        </w:rPr>
        <w:t xml:space="preserve"> </w:t>
      </w:r>
      <w:r>
        <w:t>Desa</w:t>
      </w:r>
      <w:r>
        <w:rPr>
          <w:spacing w:val="-57"/>
        </w:rPr>
        <w:t xml:space="preserve"> </w:t>
      </w:r>
      <w:r>
        <w:t>Sumbersekar juga terkenal dengan kesenian tradisionalnya. Contohnya, kesenian</w:t>
      </w:r>
      <w:r>
        <w:rPr>
          <w:spacing w:val="1"/>
        </w:rPr>
        <w:t xml:space="preserve"> </w:t>
      </w:r>
      <w:r>
        <w:t>Bantengan, Leang-Leong, Pencak Silat, Kuda Lumping, Terbang Jidor. Sebagian</w:t>
      </w:r>
      <w:r>
        <w:rPr>
          <w:spacing w:val="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penduduknya</w:t>
      </w:r>
      <w:r>
        <w:rPr>
          <w:spacing w:val="-1"/>
        </w:rPr>
        <w:t xml:space="preserve"> </w:t>
      </w:r>
      <w:r>
        <w:t>adalah Petani.</w:t>
      </w:r>
    </w:p>
    <w:p w14:paraId="335301B2" w14:textId="77777777" w:rsidR="0087240E" w:rsidRDefault="0087240E" w:rsidP="0087240E">
      <w:pPr>
        <w:pStyle w:val="BodyText"/>
        <w:ind w:right="138" w:firstLine="566"/>
        <w:jc w:val="both"/>
      </w:pPr>
      <w:r>
        <w:t>Berikutnya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Mulyoagung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-57"/>
        </w:rPr>
        <w:t xml:space="preserve"> </w:t>
      </w:r>
      <w:r>
        <w:t>Kecamatan yang terdiri dari 5 dusun, yaitu Jetis, Sengkaling, Dermo, Jetak, dan</w:t>
      </w:r>
      <w:r>
        <w:rPr>
          <w:spacing w:val="1"/>
        </w:rPr>
        <w:t xml:space="preserve"> </w:t>
      </w:r>
      <w:r>
        <w:t>Jetak Ngasri. Desa MulyoAgung juga terkenal dengan kesenian tradisionalnya.</w:t>
      </w:r>
      <w:r>
        <w:rPr>
          <w:spacing w:val="1"/>
        </w:rPr>
        <w:t xml:space="preserve"> </w:t>
      </w:r>
      <w:r>
        <w:t>Contohnya, kesenian Bantengan. Terutama di dusun Jetis yang terkenal dengan</w:t>
      </w:r>
      <w:r>
        <w:rPr>
          <w:spacing w:val="1"/>
        </w:rPr>
        <w:t xml:space="preserve"> </w:t>
      </w:r>
      <w:r>
        <w:t>Sekar Kombangnya. Dan di daerah Dermo terkenal dengan Reog dan pencak</w:t>
      </w:r>
      <w:r>
        <w:rPr>
          <w:spacing w:val="1"/>
        </w:rPr>
        <w:t xml:space="preserve"> </w:t>
      </w:r>
      <w:r>
        <w:t>silatnya,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rekreasi</w:t>
      </w:r>
      <w:r>
        <w:rPr>
          <w:spacing w:val="1"/>
        </w:rPr>
        <w:t xml:space="preserve"> </w:t>
      </w:r>
      <w:r>
        <w:t>Sengkaling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Sengkaling,Sebagian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penduduknya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Petani,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Tukang,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pedagang.</w:t>
      </w:r>
    </w:p>
    <w:p w14:paraId="1274DC8A" w14:textId="77777777" w:rsidR="0087240E" w:rsidRDefault="0087240E" w:rsidP="0087240E">
      <w:pPr>
        <w:pStyle w:val="BodyText"/>
        <w:ind w:right="138" w:firstLine="566"/>
        <w:jc w:val="both"/>
      </w:pPr>
      <w:r>
        <w:t>Kegiatan</w:t>
      </w:r>
      <w:r>
        <w:rPr>
          <w:spacing w:val="-4"/>
        </w:rPr>
        <w:t xml:space="preserve"> </w:t>
      </w:r>
      <w:r>
        <w:t>pengabdian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diawali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kunjungan</w:t>
      </w:r>
      <w:r>
        <w:rPr>
          <w:spacing w:val="-4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mencari</w:t>
      </w:r>
      <w:r>
        <w:rPr>
          <w:spacing w:val="-8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kegiatan.</w:t>
      </w:r>
      <w:r>
        <w:rPr>
          <w:spacing w:val="-7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desa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menjadi lokasi pengabdian memiliki blog yang dapat dijadikan sebagai wadah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potensi desa</w:t>
      </w:r>
      <w:r>
        <w:rPr>
          <w:spacing w:val="-1"/>
        </w:rPr>
        <w:t xml:space="preserve"> </w:t>
      </w:r>
      <w:r>
        <w:t>dan juga kegiatan-kegiatan</w:t>
      </w:r>
      <w:r>
        <w:rPr>
          <w:spacing w:val="2"/>
        </w:rPr>
        <w:t xml:space="preserve"> </w:t>
      </w:r>
      <w:r>
        <w:t>desa.</w:t>
      </w:r>
    </w:p>
    <w:p w14:paraId="283D4990" w14:textId="77777777" w:rsidR="0087240E" w:rsidRDefault="0087240E" w:rsidP="0087240E">
      <w:pPr>
        <w:pStyle w:val="BodyText"/>
        <w:ind w:right="138" w:firstLine="566"/>
        <w:jc w:val="both"/>
      </w:pPr>
      <w:r>
        <w:t>Hasil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kemampuan</w:t>
      </w:r>
      <w:r>
        <w:rPr>
          <w:spacing w:val="-13"/>
        </w:rPr>
        <w:t xml:space="preserve"> </w:t>
      </w:r>
      <w:r>
        <w:t>(skill)</w:t>
      </w:r>
      <w:r>
        <w:rPr>
          <w:spacing w:val="-14"/>
        </w:rPr>
        <w:t xml:space="preserve"> </w:t>
      </w:r>
      <w:r>
        <w:t>Sekretaris</w:t>
      </w:r>
      <w:r>
        <w:rPr>
          <w:spacing w:val="-13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staf</w:t>
      </w:r>
      <w:r>
        <w:rPr>
          <w:spacing w:val="-1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bidang teknologi informasi menjadi meningkat. Setelah mendapat pelatihan blog,</w:t>
      </w:r>
      <w:r>
        <w:rPr>
          <w:spacing w:val="1"/>
        </w:rPr>
        <w:t xml:space="preserve"> </w:t>
      </w:r>
      <w:r>
        <w:t>sekretaris desa dan staf mampu mengoperasionalkan blog desa, sehingga dapat</w:t>
      </w:r>
      <w:r>
        <w:rPr>
          <w:spacing w:val="1"/>
        </w:rPr>
        <w:t xml:space="preserve"> </w:t>
      </w:r>
      <w:r>
        <w:t>memanfaatkan</w:t>
      </w:r>
      <w:r>
        <w:rPr>
          <w:spacing w:val="57"/>
        </w:rPr>
        <w:t xml:space="preserve"> </w:t>
      </w:r>
      <w:r>
        <w:t>untuk</w:t>
      </w:r>
      <w:r>
        <w:rPr>
          <w:spacing w:val="57"/>
        </w:rPr>
        <w:t xml:space="preserve"> </w:t>
      </w:r>
      <w:r>
        <w:t>publikasi</w:t>
      </w:r>
      <w:r>
        <w:rPr>
          <w:spacing w:val="58"/>
        </w:rPr>
        <w:t xml:space="preserve"> </w:t>
      </w:r>
      <w:r>
        <w:t>potensi</w:t>
      </w:r>
      <w:r>
        <w:rPr>
          <w:spacing w:val="57"/>
        </w:rPr>
        <w:t xml:space="preserve"> </w:t>
      </w:r>
      <w:r>
        <w:t>desa</w:t>
      </w:r>
      <w:r>
        <w:rPr>
          <w:spacing w:val="59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informasi-informasi</w:t>
      </w:r>
      <w:r>
        <w:rPr>
          <w:spacing w:val="5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 kegiatan desa.</w:t>
      </w:r>
    </w:p>
    <w:p w14:paraId="523BF254" w14:textId="77777777" w:rsidR="0087240E" w:rsidRDefault="0087240E" w:rsidP="0087240E">
      <w:pPr>
        <w:pStyle w:val="BodyText"/>
        <w:spacing w:before="1"/>
        <w:ind w:right="138" w:firstLine="566"/>
        <w:jc w:val="both"/>
      </w:pPr>
      <w:r>
        <w:t>Selain itu, setelah pelatihan blog, Desa Sumbersekar dan Desa Mulyoagung</w:t>
      </w:r>
      <w:r>
        <w:rPr>
          <w:spacing w:val="1"/>
        </w:rPr>
        <w:t xml:space="preserve"> </w:t>
      </w:r>
      <w:r>
        <w:t>sekarang memiliki blog yang dapat dimanfaatkan untuk kepentingan desa. Agar</w:t>
      </w:r>
      <w:r>
        <w:rPr>
          <w:spacing w:val="1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mendatang meliputi:</w:t>
      </w:r>
      <w:r>
        <w:rPr>
          <w:spacing w:val="1"/>
        </w:rPr>
        <w:t xml:space="preserve"> </w:t>
      </w:r>
      <w:r>
        <w:t>1) Desa membantu</w:t>
      </w:r>
      <w:r>
        <w:rPr>
          <w:spacing w:val="1"/>
        </w:rPr>
        <w:t xml:space="preserve"> </w:t>
      </w:r>
      <w:r>
        <w:t>warga untuk</w:t>
      </w:r>
      <w:r>
        <w:rPr>
          <w:spacing w:val="1"/>
        </w:rPr>
        <w:t xml:space="preserve"> </w:t>
      </w:r>
      <w:r>
        <w:t>memasarkan</w:t>
      </w:r>
      <w:r>
        <w:rPr>
          <w:spacing w:val="-1"/>
        </w:rPr>
        <w:t xml:space="preserve"> </w:t>
      </w:r>
      <w:r>
        <w:t>potensi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dimiliki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warga</w:t>
      </w:r>
      <w:r>
        <w:rPr>
          <w:spacing w:val="-3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blog</w:t>
      </w:r>
      <w:r>
        <w:rPr>
          <w:spacing w:val="-1"/>
        </w:rPr>
        <w:t xml:space="preserve"> </w:t>
      </w:r>
      <w:r>
        <w:t>desa;</w:t>
      </w:r>
    </w:p>
    <w:p w14:paraId="60CC5243" w14:textId="77777777" w:rsidR="0087240E" w:rsidRDefault="0087240E" w:rsidP="0087240E">
      <w:pPr>
        <w:pStyle w:val="BodyText"/>
        <w:ind w:right="137"/>
        <w:jc w:val="both"/>
      </w:pPr>
      <w:r>
        <w:t>2)</w:t>
      </w:r>
      <w:r>
        <w:rPr>
          <w:spacing w:val="-10"/>
        </w:rPr>
        <w:t xml:space="preserve"> </w:t>
      </w:r>
      <w:r>
        <w:t>Desa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blog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menginformasikan</w:t>
      </w:r>
      <w:r>
        <w:rPr>
          <w:spacing w:val="-9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peraturan-</w:t>
      </w:r>
      <w:r>
        <w:rPr>
          <w:spacing w:val="-57"/>
        </w:rPr>
        <w:t xml:space="preserve"> </w:t>
      </w:r>
      <w:r>
        <w:t>peraturan desa; 3) Desa dapat mengupload formulir-formulir administrasi (KTP,</w:t>
      </w:r>
      <w:r>
        <w:rPr>
          <w:spacing w:val="1"/>
        </w:rPr>
        <w:t xml:space="preserve"> </w:t>
      </w:r>
      <w:r>
        <w:t>KK, dsb). Dengan demikian warga yang sedang memproses administrasi dapat</w:t>
      </w:r>
      <w:r>
        <w:rPr>
          <w:spacing w:val="1"/>
        </w:rPr>
        <w:t xml:space="preserve"> </w:t>
      </w:r>
      <w:r>
        <w:t>download melalui blog desa; dan 4) Dalam rangka mewujudkan pembangunan</w:t>
      </w:r>
      <w:r>
        <w:rPr>
          <w:spacing w:val="1"/>
        </w:rPr>
        <w:t xml:space="preserve"> </w:t>
      </w:r>
      <w:r>
        <w:t>partisipatif, maka blog desa dapat dimanfaatkan warga untuk memberikan saran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kritik kepada</w:t>
      </w:r>
      <w:r>
        <w:rPr>
          <w:spacing w:val="-1"/>
        </w:rPr>
        <w:t xml:space="preserve"> </w:t>
      </w:r>
      <w:r>
        <w:t>desa.</w:t>
      </w:r>
    </w:p>
    <w:p w14:paraId="339A0E5F" w14:textId="77777777" w:rsidR="0087240E" w:rsidRDefault="0087240E" w:rsidP="0087240E">
      <w:pPr>
        <w:tabs>
          <w:tab w:val="center" w:pos="4335"/>
        </w:tabs>
        <w:rPr>
          <w:sz w:val="24"/>
          <w:lang w:val="en-US"/>
        </w:rPr>
      </w:pPr>
    </w:p>
    <w:p w14:paraId="746C802D" w14:textId="77777777" w:rsidR="0087240E" w:rsidRDefault="0087240E" w:rsidP="0087240E">
      <w:pPr>
        <w:spacing w:before="120"/>
        <w:ind w:firstLine="588"/>
        <w:rPr>
          <w:b/>
          <w:sz w:val="24"/>
        </w:rPr>
      </w:pPr>
      <w:r>
        <w:rPr>
          <w:b/>
          <w:sz w:val="24"/>
        </w:rPr>
        <w:lastRenderedPageBreak/>
        <w:t>KESIMPULAN</w:t>
      </w:r>
    </w:p>
    <w:p w14:paraId="3774D512" w14:textId="77777777" w:rsidR="0087240E" w:rsidRPr="0087240E" w:rsidRDefault="0087240E" w:rsidP="0087240E">
      <w:pPr>
        <w:pStyle w:val="Heading1"/>
        <w:ind w:left="590" w:right="142" w:firstLine="567"/>
        <w:rPr>
          <w:lang w:val="en-US"/>
        </w:rPr>
      </w:pPr>
      <w:r>
        <w:t>Berdasarkan kegiatan yang telah dilakukan, maka dapat disimpulkan</w:t>
      </w:r>
      <w:r>
        <w:rPr>
          <w:spacing w:val="1"/>
        </w:rPr>
        <w:t xml:space="preserve"> </w:t>
      </w:r>
      <w:r>
        <w:t>hal-hal</w:t>
      </w:r>
      <w:r>
        <w:rPr>
          <w:spacing w:val="5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berikut:</w:t>
      </w:r>
      <w:r>
        <w:rPr>
          <w:spacing w:val="5"/>
        </w:rPr>
        <w:t xml:space="preserve"> </w:t>
      </w:r>
      <w:r>
        <w:t>1)</w:t>
      </w:r>
      <w:r>
        <w:rPr>
          <w:spacing w:val="5"/>
        </w:rPr>
        <w:t xml:space="preserve"> </w:t>
      </w:r>
      <w:r>
        <w:t>Desa</w:t>
      </w:r>
      <w:r>
        <w:rPr>
          <w:spacing w:val="5"/>
        </w:rPr>
        <w:t xml:space="preserve"> </w:t>
      </w:r>
      <w:r>
        <w:t>memiliki</w:t>
      </w:r>
      <w:r>
        <w:rPr>
          <w:spacing w:val="8"/>
        </w:rPr>
        <w:t xml:space="preserve"> </w:t>
      </w:r>
      <w:r>
        <w:t>blog</w:t>
      </w:r>
      <w:r>
        <w:rPr>
          <w:spacing w:val="5"/>
        </w:rPr>
        <w:t xml:space="preserve"> </w:t>
      </w:r>
      <w:r>
        <w:t>desa;</w:t>
      </w:r>
      <w:r>
        <w:rPr>
          <w:spacing w:val="5"/>
        </w:rPr>
        <w:t xml:space="preserve"> </w:t>
      </w:r>
      <w:r>
        <w:t>2)</w:t>
      </w:r>
      <w:r>
        <w:rPr>
          <w:spacing w:val="7"/>
        </w:rPr>
        <w:t xml:space="preserve"> </w:t>
      </w:r>
      <w:r>
        <w:t>Meningkatnya</w:t>
      </w:r>
      <w:r>
        <w:rPr>
          <w:lang w:val="en-US"/>
        </w:rPr>
        <w:t xml:space="preserve"> </w:t>
      </w:r>
      <w:proofErr w:type="spellStart"/>
      <w:r w:rsidRPr="0087240E">
        <w:rPr>
          <w:lang w:val="en-US"/>
        </w:rPr>
        <w:t>kemampuan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perangkat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 (</w:t>
      </w:r>
      <w:proofErr w:type="spellStart"/>
      <w:r w:rsidRPr="0087240E">
        <w:rPr>
          <w:lang w:val="en-US"/>
        </w:rPr>
        <w:t>sekretaris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 dan </w:t>
      </w:r>
      <w:proofErr w:type="spellStart"/>
      <w:r w:rsidRPr="0087240E">
        <w:rPr>
          <w:lang w:val="en-US"/>
        </w:rPr>
        <w:t>staf</w:t>
      </w:r>
      <w:proofErr w:type="spellEnd"/>
      <w:r w:rsidRPr="0087240E">
        <w:rPr>
          <w:lang w:val="en-US"/>
        </w:rPr>
        <w:t xml:space="preserve">) </w:t>
      </w:r>
      <w:proofErr w:type="spellStart"/>
      <w:r w:rsidRPr="0087240E">
        <w:rPr>
          <w:lang w:val="en-US"/>
        </w:rPr>
        <w:t>dalam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mengoperasionalkan</w:t>
      </w:r>
      <w:proofErr w:type="spellEnd"/>
      <w:r w:rsidRPr="0087240E">
        <w:rPr>
          <w:lang w:val="en-US"/>
        </w:rPr>
        <w:t xml:space="preserve"> blog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; 3) </w:t>
      </w:r>
      <w:proofErr w:type="spellStart"/>
      <w:r w:rsidRPr="0087240E">
        <w:rPr>
          <w:lang w:val="en-US"/>
        </w:rPr>
        <w:t>Potensi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beserta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informasi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lainnya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dapat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terpublikasi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secara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meluas</w:t>
      </w:r>
      <w:proofErr w:type="spellEnd"/>
      <w:r w:rsidRPr="0087240E">
        <w:rPr>
          <w:lang w:val="en-US"/>
        </w:rPr>
        <w:t xml:space="preserve"> dan </w:t>
      </w:r>
      <w:proofErr w:type="spellStart"/>
      <w:r w:rsidRPr="0087240E">
        <w:rPr>
          <w:lang w:val="en-US"/>
        </w:rPr>
        <w:t>dapat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diketahui</w:t>
      </w:r>
      <w:proofErr w:type="spellEnd"/>
      <w:r w:rsidRPr="0087240E">
        <w:rPr>
          <w:lang w:val="en-US"/>
        </w:rPr>
        <w:t xml:space="preserve"> oleh </w:t>
      </w:r>
      <w:proofErr w:type="spellStart"/>
      <w:r w:rsidRPr="0087240E">
        <w:rPr>
          <w:lang w:val="en-US"/>
        </w:rPr>
        <w:t>masyarakat</w:t>
      </w:r>
      <w:proofErr w:type="spellEnd"/>
      <w:r w:rsidRPr="0087240E">
        <w:rPr>
          <w:lang w:val="en-US"/>
        </w:rPr>
        <w:t>.</w:t>
      </w:r>
    </w:p>
    <w:p w14:paraId="017E3A49" w14:textId="10B0223C" w:rsidR="0087240E" w:rsidRDefault="0087240E" w:rsidP="0087240E">
      <w:pPr>
        <w:pStyle w:val="Heading1"/>
        <w:ind w:left="590" w:right="142" w:firstLine="567"/>
        <w:rPr>
          <w:lang w:val="en-US"/>
        </w:rPr>
      </w:pPr>
      <w:proofErr w:type="spellStart"/>
      <w:r w:rsidRPr="0087240E">
        <w:rPr>
          <w:lang w:val="en-US"/>
        </w:rPr>
        <w:t>Berdasarkan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kesimpulan</w:t>
      </w:r>
      <w:proofErr w:type="spellEnd"/>
      <w:r w:rsidRPr="0087240E">
        <w:rPr>
          <w:lang w:val="en-US"/>
        </w:rPr>
        <w:t xml:space="preserve"> yang </w:t>
      </w:r>
      <w:proofErr w:type="spellStart"/>
      <w:r w:rsidRPr="0087240E">
        <w:rPr>
          <w:lang w:val="en-US"/>
        </w:rPr>
        <w:t>ada</w:t>
      </w:r>
      <w:proofErr w:type="spellEnd"/>
      <w:r w:rsidRPr="0087240E">
        <w:rPr>
          <w:lang w:val="en-US"/>
        </w:rPr>
        <w:t xml:space="preserve">, </w:t>
      </w:r>
      <w:proofErr w:type="spellStart"/>
      <w:r w:rsidRPr="0087240E">
        <w:rPr>
          <w:lang w:val="en-US"/>
        </w:rPr>
        <w:t>maka</w:t>
      </w:r>
      <w:proofErr w:type="spellEnd"/>
      <w:r w:rsidRPr="0087240E">
        <w:rPr>
          <w:lang w:val="en-US"/>
        </w:rPr>
        <w:t xml:space="preserve"> saran yang </w:t>
      </w:r>
      <w:proofErr w:type="spellStart"/>
      <w:r w:rsidRPr="0087240E">
        <w:rPr>
          <w:lang w:val="en-US"/>
        </w:rPr>
        <w:t>dapat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diberikan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adalah</w:t>
      </w:r>
      <w:proofErr w:type="spellEnd"/>
      <w:r w:rsidRPr="0087240E">
        <w:rPr>
          <w:lang w:val="en-US"/>
        </w:rPr>
        <w:t xml:space="preserve">: 1) </w:t>
      </w:r>
      <w:proofErr w:type="spellStart"/>
      <w:r w:rsidRPr="0087240E">
        <w:rPr>
          <w:lang w:val="en-US"/>
        </w:rPr>
        <w:t>Perlu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adanya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pengelolaan</w:t>
      </w:r>
      <w:proofErr w:type="spellEnd"/>
      <w:r w:rsidRPr="0087240E">
        <w:rPr>
          <w:lang w:val="en-US"/>
        </w:rPr>
        <w:t xml:space="preserve"> blog </w:t>
      </w:r>
      <w:proofErr w:type="spellStart"/>
      <w:r w:rsidRPr="0087240E">
        <w:rPr>
          <w:lang w:val="en-US"/>
        </w:rPr>
        <w:t>secara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intensif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dari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staf</w:t>
      </w:r>
      <w:proofErr w:type="spellEnd"/>
      <w:r w:rsidRPr="0087240E">
        <w:rPr>
          <w:lang w:val="en-US"/>
        </w:rPr>
        <w:t xml:space="preserve"> yang </w:t>
      </w:r>
      <w:proofErr w:type="spellStart"/>
      <w:r w:rsidRPr="0087240E">
        <w:rPr>
          <w:lang w:val="en-US"/>
        </w:rPr>
        <w:t>diberikan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kepercayaan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untuk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mengelola</w:t>
      </w:r>
      <w:proofErr w:type="spellEnd"/>
      <w:r w:rsidRPr="0087240E">
        <w:rPr>
          <w:lang w:val="en-US"/>
        </w:rPr>
        <w:t xml:space="preserve">. </w:t>
      </w:r>
      <w:proofErr w:type="spellStart"/>
      <w:r w:rsidRPr="0087240E">
        <w:rPr>
          <w:lang w:val="en-US"/>
        </w:rPr>
        <w:t>Dengan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demikian</w:t>
      </w:r>
      <w:proofErr w:type="spellEnd"/>
      <w:r w:rsidRPr="0087240E">
        <w:rPr>
          <w:lang w:val="en-US"/>
        </w:rPr>
        <w:t xml:space="preserve">, </w:t>
      </w:r>
      <w:proofErr w:type="spellStart"/>
      <w:r w:rsidRPr="0087240E">
        <w:rPr>
          <w:lang w:val="en-US"/>
        </w:rPr>
        <w:t>diharapkan</w:t>
      </w:r>
      <w:proofErr w:type="spellEnd"/>
      <w:r w:rsidRPr="0087240E">
        <w:rPr>
          <w:lang w:val="en-US"/>
        </w:rPr>
        <w:t xml:space="preserve"> blog </w:t>
      </w:r>
      <w:proofErr w:type="spellStart"/>
      <w:r w:rsidRPr="0087240E">
        <w:rPr>
          <w:lang w:val="en-US"/>
        </w:rPr>
        <w:t>semakin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berkembang</w:t>
      </w:r>
      <w:proofErr w:type="spellEnd"/>
      <w:r w:rsidRPr="0087240E">
        <w:rPr>
          <w:lang w:val="en-US"/>
        </w:rPr>
        <w:t xml:space="preserve"> dan </w:t>
      </w:r>
      <w:proofErr w:type="spellStart"/>
      <w:r w:rsidRPr="0087240E">
        <w:rPr>
          <w:lang w:val="en-US"/>
        </w:rPr>
        <w:t>selalu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mengalami</w:t>
      </w:r>
      <w:proofErr w:type="spellEnd"/>
      <w:r w:rsidRPr="0087240E">
        <w:rPr>
          <w:lang w:val="en-US"/>
        </w:rPr>
        <w:t xml:space="preserve"> update; 2) </w:t>
      </w:r>
      <w:proofErr w:type="spellStart"/>
      <w:r w:rsidRPr="0087240E">
        <w:rPr>
          <w:lang w:val="en-US"/>
        </w:rPr>
        <w:t>Perangkat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harus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melakukan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sosialisasi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kepada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warga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bahwa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desa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memiliki</w:t>
      </w:r>
      <w:proofErr w:type="spellEnd"/>
      <w:r w:rsidRPr="0087240E">
        <w:rPr>
          <w:lang w:val="en-US"/>
        </w:rPr>
        <w:t xml:space="preserve"> blog. </w:t>
      </w:r>
      <w:proofErr w:type="spellStart"/>
      <w:r w:rsidRPr="0087240E">
        <w:rPr>
          <w:lang w:val="en-US"/>
        </w:rPr>
        <w:t>Dengan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demikian</w:t>
      </w:r>
      <w:proofErr w:type="spellEnd"/>
      <w:r w:rsidRPr="0087240E">
        <w:rPr>
          <w:lang w:val="en-US"/>
        </w:rPr>
        <w:t xml:space="preserve">, </w:t>
      </w:r>
      <w:proofErr w:type="spellStart"/>
      <w:r w:rsidRPr="0087240E">
        <w:rPr>
          <w:lang w:val="en-US"/>
        </w:rPr>
        <w:t>warga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mengetahui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informasi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terbaru</w:t>
      </w:r>
      <w:proofErr w:type="spellEnd"/>
      <w:r w:rsidRPr="0087240E">
        <w:rPr>
          <w:lang w:val="en-US"/>
        </w:rPr>
        <w:t xml:space="preserve"> yang </w:t>
      </w:r>
      <w:proofErr w:type="spellStart"/>
      <w:r w:rsidRPr="0087240E">
        <w:rPr>
          <w:lang w:val="en-US"/>
        </w:rPr>
        <w:t>dipublikasikan</w:t>
      </w:r>
      <w:proofErr w:type="spellEnd"/>
      <w:r w:rsidRPr="0087240E">
        <w:rPr>
          <w:lang w:val="en-US"/>
        </w:rPr>
        <w:t xml:space="preserve"> </w:t>
      </w:r>
      <w:proofErr w:type="spellStart"/>
      <w:r w:rsidRPr="0087240E">
        <w:rPr>
          <w:lang w:val="en-US"/>
        </w:rPr>
        <w:t>melalui</w:t>
      </w:r>
      <w:proofErr w:type="spellEnd"/>
      <w:r w:rsidRPr="0087240E">
        <w:rPr>
          <w:lang w:val="en-US"/>
        </w:rPr>
        <w:t xml:space="preserve"> blog.</w:t>
      </w:r>
    </w:p>
    <w:p w14:paraId="2A925164" w14:textId="77777777" w:rsidR="0087240E" w:rsidRDefault="0087240E" w:rsidP="0087240E">
      <w:pPr>
        <w:pStyle w:val="Heading2"/>
        <w:spacing w:before="120" w:after="120"/>
        <w:ind w:left="590"/>
      </w:pPr>
      <w:r>
        <w:t>SARAN</w:t>
      </w:r>
    </w:p>
    <w:p w14:paraId="4A494185" w14:textId="77777777" w:rsidR="0087240E" w:rsidRPr="0093589D" w:rsidRDefault="0087240E" w:rsidP="0087240E">
      <w:pPr>
        <w:pStyle w:val="BodyText"/>
        <w:spacing w:before="120"/>
        <w:ind w:right="139" w:firstLine="566"/>
        <w:jc w:val="both"/>
      </w:pPr>
      <w:r>
        <w:t>Saran-saran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menutupi</w:t>
      </w:r>
      <w:r>
        <w:rPr>
          <w:spacing w:val="-1"/>
        </w:rPr>
        <w:t xml:space="preserve"> </w:t>
      </w:r>
      <w:r>
        <w:t>kekurangan kegiatan</w:t>
      </w:r>
      <w:r>
        <w:rPr>
          <w:spacing w:val="-1"/>
        </w:rPr>
        <w:t xml:space="preserve"> </w:t>
      </w:r>
      <w:r>
        <w:t>pengabdian pada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kegiatan pengabdian</w:t>
      </w:r>
    </w:p>
    <w:p w14:paraId="77635D23" w14:textId="77777777" w:rsidR="0087240E" w:rsidRDefault="0087240E" w:rsidP="0087240E">
      <w:pPr>
        <w:pStyle w:val="Heading2"/>
        <w:spacing w:before="120" w:after="120"/>
        <w:ind w:left="590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39F8EF0B" w14:textId="77777777" w:rsidR="0087240E" w:rsidRDefault="0087240E" w:rsidP="0087240E">
      <w:pPr>
        <w:pStyle w:val="BodyText"/>
        <w:spacing w:before="120"/>
        <w:ind w:left="1068" w:right="297" w:hanging="480"/>
        <w:jc w:val="both"/>
      </w:pPr>
      <w:r>
        <w:t xml:space="preserve">Bintarto, R. (2014). Wikipedia Bahasa Indonesia. </w:t>
      </w:r>
      <w:r>
        <w:rPr>
          <w:i/>
        </w:rPr>
        <w:t xml:space="preserve">Ensiklopedia Bebas. </w:t>
      </w:r>
      <w:r>
        <w:t>Retrieved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https://id.wikipedia.org/wiki/DE</w:t>
      </w:r>
    </w:p>
    <w:p w14:paraId="1DF73F0E" w14:textId="77777777" w:rsidR="0087240E" w:rsidRDefault="0087240E" w:rsidP="0087240E">
      <w:pPr>
        <w:spacing w:before="120"/>
        <w:ind w:left="588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</w:t>
      </w:r>
      <w:r>
        <w:rPr>
          <w:spacing w:val="-2"/>
          <w:sz w:val="24"/>
        </w:rPr>
        <w:t xml:space="preserve"> </w:t>
      </w:r>
      <w:r>
        <w:rPr>
          <w:sz w:val="24"/>
        </w:rPr>
        <w:t>RI.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No.6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(2014).</w:t>
      </w:r>
    </w:p>
    <w:p w14:paraId="313ACF8F" w14:textId="77777777" w:rsidR="0087240E" w:rsidRDefault="0087240E" w:rsidP="0087240E">
      <w:pPr>
        <w:spacing w:before="120"/>
        <w:ind w:left="1068" w:right="484" w:hanging="480"/>
        <w:jc w:val="both"/>
        <w:rPr>
          <w:sz w:val="24"/>
        </w:rPr>
      </w:pPr>
      <w:r>
        <w:rPr>
          <w:sz w:val="24"/>
        </w:rPr>
        <w:t>Saeful Bachrein. (2010). Pendekatan Desa Membangun di Jawa Barat: Strategi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dan Kebijakan Pembangunan Perdesaan. </w:t>
      </w:r>
      <w:r>
        <w:rPr>
          <w:i/>
          <w:sz w:val="24"/>
        </w:rPr>
        <w:t>Jurnal Analisis 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(2), 133</w:t>
      </w:r>
      <w:r>
        <w:rPr>
          <w:sz w:val="24"/>
          <w:lang w:val="en-US"/>
        </w:rPr>
        <w:t>-</w:t>
      </w:r>
      <w:r>
        <w:rPr>
          <w:sz w:val="24"/>
        </w:rPr>
        <w:t>149.</w:t>
      </w:r>
    </w:p>
    <w:p w14:paraId="1DBCAE27" w14:textId="1D08B3E1" w:rsidR="002F3D85" w:rsidRPr="002F3D85" w:rsidRDefault="0087240E" w:rsidP="002F3D85">
      <w:pPr>
        <w:pStyle w:val="BodyText"/>
        <w:spacing w:before="120"/>
        <w:ind w:left="1068" w:right="183" w:hanging="480"/>
        <w:jc w:val="both"/>
      </w:pPr>
      <w:r>
        <w:t xml:space="preserve">Soleh, A. (2017). Strategi Pengembangan Potensi Desa. </w:t>
      </w:r>
      <w:r>
        <w:rPr>
          <w:i/>
        </w:rPr>
        <w:t>Jurnal Sungkai</w:t>
      </w:r>
      <w:r>
        <w:t xml:space="preserve">, </w:t>
      </w:r>
      <w:r>
        <w:rPr>
          <w:i/>
        </w:rPr>
        <w:t>5</w:t>
      </w:r>
      <w:r>
        <w:t>(1), 32</w:t>
      </w:r>
      <w:r>
        <w:rPr>
          <w:spacing w:val="-57"/>
          <w:lang w:val="en-US"/>
        </w:rPr>
        <w:t>-</w:t>
      </w:r>
      <w:r>
        <w:t>52.</w:t>
      </w:r>
    </w:p>
    <w:sectPr w:rsidR="002F3D85" w:rsidRPr="002F3D85">
      <w:pgSz w:w="11910" w:h="16850"/>
      <w:pgMar w:top="1640" w:right="1560" w:bottom="1620" w:left="1680" w:header="1133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296B" w14:textId="77777777" w:rsidR="009B4EB3" w:rsidRDefault="009B4EB3">
      <w:r>
        <w:separator/>
      </w:r>
    </w:p>
  </w:endnote>
  <w:endnote w:type="continuationSeparator" w:id="0">
    <w:p w14:paraId="07709397" w14:textId="77777777" w:rsidR="009B4EB3" w:rsidRDefault="009B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86E4" w14:textId="2EAA0923" w:rsidR="0093589D" w:rsidRDefault="0093589D">
    <w:pPr>
      <w:pStyle w:val="Footer"/>
      <w:jc w:val="right"/>
    </w:pPr>
    <w:r>
      <w:rPr>
        <w:noProof/>
      </w:rPr>
      <w:drawing>
        <wp:anchor distT="0" distB="0" distL="0" distR="0" simplePos="0" relativeHeight="487438848" behindDoc="1" locked="0" layoutInCell="1" allowOverlap="1" wp14:anchorId="4C2D62B9" wp14:editId="646823BC">
          <wp:simplePos x="0" y="0"/>
          <wp:positionH relativeFrom="page">
            <wp:posOffset>1392195</wp:posOffset>
          </wp:positionH>
          <wp:positionV relativeFrom="page">
            <wp:posOffset>9498227</wp:posOffset>
          </wp:positionV>
          <wp:extent cx="5011128" cy="544830"/>
          <wp:effectExtent l="0" t="0" r="0" b="762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9624" cy="54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0953696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3C0DB7" w14:textId="6AA57885" w:rsidR="00C94978" w:rsidRDefault="00C94978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1E07" w14:textId="4038A47D" w:rsidR="00C94978" w:rsidRDefault="009B4EB3">
    <w:pPr>
      <w:pStyle w:val="BodyText"/>
      <w:spacing w:line="14" w:lineRule="auto"/>
      <w:ind w:left="0"/>
      <w:rPr>
        <w:sz w:val="20"/>
      </w:rPr>
    </w:pPr>
    <w:r>
      <w:pict w14:anchorId="565ED7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pt;margin-top:780.95pt;width:15.95pt;height:19.6pt;z-index:-15879680;mso-position-horizontal-relative:page;mso-position-vertical-relative:page" filled="f" stroked="f">
          <v:textbox inset="0,0,0,0">
            <w:txbxContent>
              <w:p w14:paraId="5994F433" w14:textId="77777777" w:rsidR="00C94978" w:rsidRDefault="002A7CD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A7CD2">
      <w:rPr>
        <w:noProof/>
      </w:rPr>
      <w:drawing>
        <wp:anchor distT="0" distB="0" distL="0" distR="0" simplePos="0" relativeHeight="487436288" behindDoc="1" locked="0" layoutInCell="1" allowOverlap="1" wp14:anchorId="26A62406" wp14:editId="1ADF1050">
          <wp:simplePos x="0" y="0"/>
          <wp:positionH relativeFrom="page">
            <wp:posOffset>1382378</wp:posOffset>
          </wp:positionH>
          <wp:positionV relativeFrom="page">
            <wp:posOffset>9659620</wp:posOffset>
          </wp:positionV>
          <wp:extent cx="4942205" cy="545465"/>
          <wp:effectExtent l="0" t="0" r="0" b="698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220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B480" w14:textId="77777777" w:rsidR="009B4EB3" w:rsidRDefault="009B4EB3">
      <w:r>
        <w:separator/>
      </w:r>
    </w:p>
  </w:footnote>
  <w:footnote w:type="continuationSeparator" w:id="0">
    <w:p w14:paraId="640279DD" w14:textId="77777777" w:rsidR="009B4EB3" w:rsidRDefault="009B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95D" w14:textId="77777777" w:rsidR="00C94978" w:rsidRDefault="009B4EB3">
    <w:pPr>
      <w:pStyle w:val="BodyText"/>
      <w:spacing w:line="14" w:lineRule="auto"/>
      <w:ind w:left="0"/>
      <w:rPr>
        <w:sz w:val="20"/>
      </w:rPr>
    </w:pPr>
    <w:r>
      <w:pict w14:anchorId="5B8A2D3C">
        <v:shape id="_x0000_s1027" style="position:absolute;margin-left:112.95pt;margin-top:56.65pt;width:397.2pt;height:25.85pt;z-index:-15881216;mso-position-horizontal-relative:page;mso-position-vertical-relative:page" coordorigin="2259,1133" coordsize="7944,517" o:spt="100" adj="0,,0" path="m8774,1606r-6515,l2259,1649r6515,l8774,1606xm10202,1606r-1385,l8817,1133r-43,l8774,1606r,43l8817,1649r1385,l10202,1606xe" fillcolor="#5b9bd4" stroked="f">
          <v:stroke joinstyle="round"/>
          <v:formulas/>
          <v:path arrowok="t" o:connecttype="segments"/>
          <w10:wrap anchorx="page" anchory="page"/>
        </v:shape>
      </w:pict>
    </w:r>
    <w:r>
      <w:pict w14:anchorId="5EF636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.35pt;margin-top:55.65pt;width:373.3pt;height:25.5pt;z-index:-15880704;mso-position-horizontal-relative:page;mso-position-vertical-relative:page" filled="f" stroked="f">
          <v:textbox inset="0,0,0,0">
            <w:txbxContent>
              <w:p w14:paraId="04E04524" w14:textId="77777777" w:rsidR="00C94978" w:rsidRDefault="002A7CD2">
                <w:pPr>
                  <w:spacing w:before="14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Optimalisasi</w:t>
                </w:r>
                <w:r>
                  <w:rPr>
                    <w:rFonts w:ascii="Cambria"/>
                    <w:b/>
                    <w:i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Potensi</w:t>
                </w:r>
                <w:r>
                  <w:rPr>
                    <w:rFonts w:ascii="Cambria"/>
                    <w:b/>
                    <w:i/>
                    <w:spacing w:val="12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Desa</w:t>
                </w:r>
                <w:r>
                  <w:rPr>
                    <w:rFonts w:ascii="Cambria"/>
                    <w:b/>
                    <w:i/>
                    <w:spacing w:val="10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Melalui</w:t>
                </w:r>
                <w:r>
                  <w:rPr>
                    <w:rFonts w:ascii="Cambria"/>
                    <w:b/>
                    <w:i/>
                    <w:spacing w:val="10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Teknologi</w:t>
                </w:r>
                <w:r>
                  <w:rPr>
                    <w:rFonts w:ascii="Cambria"/>
                    <w:b/>
                    <w:i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Informasi</w:t>
                </w:r>
                <w:r>
                  <w:rPr>
                    <w:rFonts w:ascii="Cambria"/>
                    <w:b/>
                    <w:i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di</w:t>
                </w:r>
                <w:r>
                  <w:rPr>
                    <w:rFonts w:ascii="Cambria"/>
                    <w:b/>
                    <w:i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Kecamatan</w:t>
                </w:r>
                <w:r>
                  <w:rPr>
                    <w:rFonts w:ascii="Cambria"/>
                    <w:b/>
                    <w:i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Dau</w:t>
                </w:r>
                <w:r>
                  <w:rPr>
                    <w:rFonts w:ascii="Cambria"/>
                    <w:b/>
                    <w:i/>
                    <w:spacing w:val="84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Sri</w:t>
                </w:r>
                <w:r>
                  <w:rPr>
                    <w:rFonts w:ascii="Cambria"/>
                    <w:b/>
                    <w:i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Wahyudi</w:t>
                </w:r>
                <w:r>
                  <w:rPr>
                    <w:rFonts w:ascii="Cambria"/>
                    <w:b/>
                    <w:i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0"/>
                    <w:sz w:val="20"/>
                  </w:rPr>
                  <w:t>1,</w:t>
                </w:r>
              </w:p>
              <w:p w14:paraId="2AC93552" w14:textId="77777777" w:rsidR="00C94978" w:rsidRDefault="002A7CD2">
                <w:pPr>
                  <w:tabs>
                    <w:tab w:val="left" w:pos="6256"/>
                  </w:tabs>
                  <w:spacing w:before="1"/>
                  <w:ind w:left="5416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sz w:val="20"/>
                  </w:rPr>
                  <w:t>Malang</w:t>
                </w:r>
                <w:r>
                  <w:rPr>
                    <w:rFonts w:ascii="Cambria"/>
                    <w:b/>
                    <w:i/>
                    <w:sz w:val="20"/>
                  </w:rPr>
                  <w:tab/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Rahmad</w:t>
                </w:r>
                <w:r>
                  <w:rPr>
                    <w:rFonts w:ascii="Cambria"/>
                    <w:b/>
                    <w:i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w w:val="95"/>
                    <w:sz w:val="20"/>
                  </w:rPr>
                  <w:t>2,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978"/>
    <w:rsid w:val="0023542B"/>
    <w:rsid w:val="002A7CD2"/>
    <w:rsid w:val="002F3D85"/>
    <w:rsid w:val="003D6EFD"/>
    <w:rsid w:val="004F5FE8"/>
    <w:rsid w:val="0087240E"/>
    <w:rsid w:val="0093589D"/>
    <w:rsid w:val="009B4EB3"/>
    <w:rsid w:val="00C94978"/>
    <w:rsid w:val="00E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BB4F5E"/>
  <w15:docId w15:val="{96D09CA8-1514-4D09-B83A-65B9272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8" w:right="139" w:firstLine="566"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67" w:lineRule="exact"/>
      <w:ind w:left="1620" w:right="7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93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8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3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89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udiUMM64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Economic and Public Policy Studies</vt:lpstr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Economic and Public Policy Studies</dc:title>
  <dc:creator>Khoirul Fuddin</dc:creator>
  <cp:lastModifiedBy>LENOVO</cp:lastModifiedBy>
  <cp:revision>7</cp:revision>
  <dcterms:created xsi:type="dcterms:W3CDTF">2023-11-28T01:08:00Z</dcterms:created>
  <dcterms:modified xsi:type="dcterms:W3CDTF">2023-11-29T22:34:00Z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2023-11-28T00:00:00Z</vt:filetime>
  </property>
</Properties>
</file>