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1C85" w14:textId="3F060BA6" w:rsidR="00FD6D89" w:rsidRDefault="00FD6D89" w:rsidP="00FD6D89">
      <w:pPr>
        <w:pStyle w:val="Heading1"/>
      </w:pPr>
      <w:proofErr w:type="spellStart"/>
      <w:r>
        <w:t>Prediksi</w:t>
      </w:r>
      <w:proofErr w:type="spellEnd"/>
      <w:r>
        <w:rPr>
          <w:spacing w:val="-3"/>
        </w:rPr>
        <w:t xml:space="preserve"> </w:t>
      </w:r>
      <w:proofErr w:type="spellStart"/>
      <w:r>
        <w:t>Kekuatan</w:t>
      </w:r>
      <w:proofErr w:type="spellEnd"/>
      <w:r>
        <w:rPr>
          <w:spacing w:val="-3"/>
        </w:rPr>
        <w:t xml:space="preserve"> </w:t>
      </w:r>
      <w:r>
        <w:t>Bending</w:t>
      </w:r>
      <w:r>
        <w:rPr>
          <w:spacing w:val="-4"/>
        </w:rPr>
        <w:t xml:space="preserve"> </w:t>
      </w:r>
      <w:proofErr w:type="spellStart"/>
      <w:r>
        <w:t>Komposit</w:t>
      </w:r>
      <w:proofErr w:type="spellEnd"/>
      <w:r>
        <w:rPr>
          <w:spacing w:val="-3"/>
        </w:rPr>
        <w:t xml:space="preserve"> </w:t>
      </w:r>
      <w:r>
        <w:t>Serat</w:t>
      </w:r>
      <w:r>
        <w:rPr>
          <w:spacing w:val="-86"/>
        </w:rPr>
        <w:t xml:space="preserve"> </w:t>
      </w:r>
      <w:r>
        <w:t xml:space="preserve">Tandan </w:t>
      </w:r>
      <w:proofErr w:type="spellStart"/>
      <w:r>
        <w:t>Kosong</w:t>
      </w:r>
      <w:proofErr w:type="spellEnd"/>
      <w:r>
        <w:t xml:space="preserve"> </w:t>
      </w:r>
      <w:proofErr w:type="spellStart"/>
      <w:r>
        <w:t>Kelapa</w:t>
      </w:r>
      <w:proofErr w:type="spellEnd"/>
      <w:r>
        <w:t xml:space="preserve"> </w:t>
      </w:r>
      <w:proofErr w:type="spellStart"/>
      <w:r>
        <w:t>Sawit</w:t>
      </w:r>
      <w:proofErr w:type="spellEnd"/>
      <w:r>
        <w:rPr>
          <w:spacing w:val="-4"/>
        </w:rPr>
        <w:t xml:space="preserve"> </w:t>
      </w:r>
      <w:proofErr w:type="spellStart"/>
      <w:r>
        <w:t>Menggunakan</w:t>
      </w:r>
      <w:proofErr w:type="spellEnd"/>
      <w:r>
        <w:rPr>
          <w:spacing w:val="-3"/>
        </w:rPr>
        <w:t xml:space="preserve"> </w:t>
      </w:r>
      <w:r>
        <w:t>Artificial</w:t>
      </w:r>
      <w:r>
        <w:rPr>
          <w:spacing w:val="-1"/>
        </w:rPr>
        <w:t xml:space="preserve"> </w:t>
      </w:r>
      <w:r>
        <w:t>Neural Network</w:t>
      </w:r>
      <w:r>
        <w:rPr>
          <w:spacing w:val="-5"/>
        </w:rPr>
        <w:t xml:space="preserve"> </w:t>
      </w:r>
      <w:r>
        <w:t>Backpropagation</w:t>
      </w:r>
    </w:p>
    <w:p w14:paraId="3DBDCA0D" w14:textId="56398866" w:rsidR="00FD6D89" w:rsidRDefault="00FD6D89" w:rsidP="00FD6D89">
      <w:pPr>
        <w:pStyle w:val="author"/>
        <w:rPr>
          <w:lang w:val="id-ID"/>
        </w:rPr>
      </w:pPr>
      <w:proofErr w:type="spellStart"/>
      <w:r>
        <w:t>Zulvikar</w:t>
      </w:r>
      <w:proofErr w:type="spellEnd"/>
      <w:r>
        <w:t xml:space="preserve"> Umar </w:t>
      </w:r>
      <w:proofErr w:type="spellStart"/>
      <w:r>
        <w:t>Basaqran</w:t>
      </w:r>
      <w:proofErr w:type="spellEnd"/>
      <w:r>
        <w:t xml:space="preserve">, Agus Mujianto, </w:t>
      </w:r>
      <w:proofErr w:type="spellStart"/>
      <w:r>
        <w:t>Herytriwaloyo</w:t>
      </w:r>
      <w:proofErr w:type="spellEnd"/>
    </w:p>
    <w:p w14:paraId="34FD30A9" w14:textId="77777777" w:rsidR="00FD6D89" w:rsidRDefault="00FD6D89" w:rsidP="00FD6D89">
      <w:pPr>
        <w:pStyle w:val="Institution"/>
      </w:pPr>
      <w:r>
        <w:rPr>
          <w:lang w:val="en-US"/>
        </w:rPr>
        <w:t xml:space="preserve">Program Studi S1 Teknik </w:t>
      </w:r>
      <w:proofErr w:type="spellStart"/>
      <w:r>
        <w:rPr>
          <w:lang w:val="en-US"/>
        </w:rPr>
        <w:t>Mesin</w:t>
      </w:r>
      <w:proofErr w:type="spellEnd"/>
      <w:r>
        <w:t xml:space="preserve"> </w:t>
      </w:r>
    </w:p>
    <w:p w14:paraId="7040985C" w14:textId="77777777" w:rsidR="00FD6D89" w:rsidRDefault="00FD6D89" w:rsidP="00FD6D89">
      <w:pPr>
        <w:pStyle w:val="Institution"/>
      </w:pPr>
      <w:r>
        <w:rPr>
          <w:lang w:val="en-US"/>
        </w:rPr>
        <w:t>Universitas Muhammadiyah Kalimantan Timur</w:t>
      </w:r>
    </w:p>
    <w:p w14:paraId="792200DF" w14:textId="77777777" w:rsidR="00FD6D89" w:rsidRDefault="00FD6D89" w:rsidP="00FD6D89">
      <w:pPr>
        <w:pStyle w:val="Institution"/>
        <w:rPr>
          <w:lang w:val="en-US"/>
        </w:rPr>
      </w:pPr>
      <w:proofErr w:type="spellStart"/>
      <w:r>
        <w:rPr>
          <w:lang w:val="en-US"/>
        </w:rPr>
        <w:t>Jln</w:t>
      </w:r>
      <w:proofErr w:type="spellEnd"/>
      <w:r>
        <w:rPr>
          <w:lang w:val="en-US"/>
        </w:rPr>
        <w:t xml:space="preserve">. Ir. H. Juanda, No. 15 </w:t>
      </w:r>
      <w:proofErr w:type="spellStart"/>
      <w:r>
        <w:rPr>
          <w:lang w:val="en-US"/>
        </w:rPr>
        <w:t>Sidodadi</w:t>
      </w:r>
      <w:proofErr w:type="spellEnd"/>
      <w:r>
        <w:rPr>
          <w:lang w:val="en-US"/>
        </w:rPr>
        <w:t xml:space="preserve">, </w:t>
      </w:r>
      <w:proofErr w:type="spellStart"/>
      <w:r>
        <w:rPr>
          <w:lang w:val="en-US"/>
        </w:rPr>
        <w:t>Samarinda</w:t>
      </w:r>
      <w:proofErr w:type="spellEnd"/>
      <w:r>
        <w:rPr>
          <w:lang w:val="en-US"/>
        </w:rPr>
        <w:t xml:space="preserve"> Ulu</w:t>
      </w:r>
    </w:p>
    <w:p w14:paraId="28886A2B" w14:textId="77777777" w:rsidR="00FD6D89" w:rsidRDefault="00FD6D89" w:rsidP="00FD6D89">
      <w:pPr>
        <w:pStyle w:val="Institution"/>
      </w:pPr>
      <w:r>
        <w:t xml:space="preserve">Telephone/fax +62541748511 </w:t>
      </w:r>
    </w:p>
    <w:p w14:paraId="145DB08A" w14:textId="57731D11" w:rsidR="00FD6D89" w:rsidRPr="00B16C13" w:rsidRDefault="00FD6D89" w:rsidP="00FD6D89">
      <w:pPr>
        <w:pStyle w:val="author"/>
      </w:pPr>
      <w:r>
        <w:t xml:space="preserve">e-mail: </w:t>
      </w:r>
      <w:hyperlink r:id="rId8" w:history="1">
        <w:r w:rsidRPr="00B16C13">
          <w:rPr>
            <w:rStyle w:val="Hyperlink"/>
          </w:rPr>
          <w:t>zulvikaru@gmail.com</w:t>
        </w:r>
      </w:hyperlink>
      <w:r w:rsidR="00EA3399" w:rsidRPr="00B16C13">
        <w:rPr>
          <w:rStyle w:val="Hyperlink"/>
          <w:u w:val="none"/>
        </w:rPr>
        <w:t xml:space="preserve">, </w:t>
      </w:r>
      <w:hyperlink r:id="rId9" w:history="1">
        <w:r w:rsidR="00B16C13" w:rsidRPr="000E490F">
          <w:rPr>
            <w:rStyle w:val="Hyperlink"/>
          </w:rPr>
          <w:t>am713@umkt.ac.id</w:t>
        </w:r>
      </w:hyperlink>
      <w:r w:rsidRPr="00B16C13">
        <w:rPr>
          <w:rStyle w:val="Hyperlink"/>
          <w:u w:val="none"/>
        </w:rPr>
        <w:t>,</w:t>
      </w:r>
      <w:r w:rsidR="00EA3399" w:rsidRPr="00B16C13">
        <w:rPr>
          <w:rStyle w:val="Hyperlink"/>
          <w:u w:val="none"/>
        </w:rPr>
        <w:t xml:space="preserve"> </w:t>
      </w:r>
      <w:r w:rsidRPr="00B16C13">
        <w:rPr>
          <w:rStyle w:val="Hyperlink"/>
        </w:rPr>
        <w:t>htw182@umkt.ac.id</w:t>
      </w:r>
    </w:p>
    <w:p w14:paraId="12EAD1CB" w14:textId="77777777" w:rsidR="00776CF4" w:rsidRDefault="00776CF4">
      <w:pPr>
        <w:jc w:val="center"/>
        <w:rPr>
          <w:sz w:val="16"/>
          <w:szCs w:val="16"/>
        </w:rPr>
      </w:pPr>
    </w:p>
    <w:p w14:paraId="557F0B3F" w14:textId="77777777" w:rsidR="00776CF4" w:rsidRDefault="00776CF4">
      <w:pPr>
        <w:pBdr>
          <w:top w:val="single" w:sz="4" w:space="1" w:color="FFC000"/>
        </w:pBdr>
        <w:jc w:val="center"/>
        <w:rPr>
          <w:b/>
          <w:i/>
          <w:color w:val="000000"/>
          <w:sz w:val="18"/>
          <w:szCs w:val="18"/>
        </w:rPr>
      </w:pPr>
    </w:p>
    <w:p w14:paraId="65241B58" w14:textId="77777777" w:rsidR="00906C5C" w:rsidRDefault="00906C5C" w:rsidP="00906C5C">
      <w:pPr>
        <w:pStyle w:val="Abstractheading"/>
      </w:pPr>
      <w:r>
        <w:t>Abstracts</w:t>
      </w:r>
    </w:p>
    <w:p w14:paraId="3539E82C" w14:textId="77777777" w:rsidR="00906C5C" w:rsidRDefault="00906C5C" w:rsidP="00906C5C">
      <w:pPr>
        <w:pStyle w:val="Abstractheading"/>
      </w:pPr>
    </w:p>
    <w:p w14:paraId="098CAB5E" w14:textId="77777777" w:rsidR="00906C5C" w:rsidRDefault="00906C5C" w:rsidP="00906C5C">
      <w:pPr>
        <w:pStyle w:val="Abstrak"/>
        <w:rPr>
          <w:lang w:val="en"/>
        </w:rPr>
      </w:pPr>
      <w:r>
        <w:t> </w:t>
      </w:r>
      <w:r w:rsidRPr="00FD6D89">
        <w:rPr>
          <w:lang w:val="en"/>
        </w:rPr>
        <w:t>ANN is a mathematical model that is inspired by the workings of the human brain and has been widely used in various fields to predict various parameters based on input data. network (ANN) backpropagation. The data used is bending test data on TSKS composites with variations in fiber composition and polymer matrix. The backpropagation ANN model was developed using three layers, namely the input layer, hidden layer, and output layer, and the number of nodes in each layer was set experimentally. The results showed that the backpropagation ANN model can be used to predict the tensile and bending strength of TSKS composites with good accuracy. The developed model has an average error value and 1.88% for bending strength in the validation data. This research is expected to contribute to the development of TSKS fiber composite materials and their use in various engineering applications.</w:t>
      </w:r>
    </w:p>
    <w:p w14:paraId="7496DE48" w14:textId="77777777" w:rsidR="00906C5C" w:rsidRDefault="00906C5C" w:rsidP="00906C5C">
      <w:pPr>
        <w:pStyle w:val="Abstrak"/>
      </w:pPr>
      <w:r>
        <w:t>Keywords:</w:t>
      </w:r>
      <w:r>
        <w:rPr>
          <w:spacing w:val="-7"/>
        </w:rPr>
        <w:t xml:space="preserve"> </w:t>
      </w:r>
      <w:proofErr w:type="spellStart"/>
      <w:proofErr w:type="gramStart"/>
      <w:r>
        <w:t>ANN,Fiber</w:t>
      </w:r>
      <w:proofErr w:type="gramEnd"/>
      <w:r>
        <w:t>,Back-propagation,Prediction</w:t>
      </w:r>
      <w:proofErr w:type="spellEnd"/>
    </w:p>
    <w:p w14:paraId="7626959A" w14:textId="77777777" w:rsidR="00FD6D89" w:rsidRDefault="00FD6D89" w:rsidP="00FD6D89">
      <w:pPr>
        <w:pStyle w:val="Abstrak"/>
      </w:pPr>
    </w:p>
    <w:p w14:paraId="2241B7FD" w14:textId="77777777" w:rsidR="00FD6D89" w:rsidRDefault="00FD6D89" w:rsidP="00FD6D89">
      <w:pPr>
        <w:pStyle w:val="Abstrak"/>
      </w:pPr>
    </w:p>
    <w:p w14:paraId="47B43875" w14:textId="77777777" w:rsidR="00906C5C" w:rsidRDefault="00906C5C" w:rsidP="00906C5C">
      <w:pPr>
        <w:pStyle w:val="Abstractheading"/>
        <w:rPr>
          <w:lang w:val="id-ID"/>
        </w:rPr>
      </w:pPr>
      <w:proofErr w:type="spellStart"/>
      <w:r>
        <w:t>Abstra</w:t>
      </w:r>
      <w:proofErr w:type="spellEnd"/>
      <w:r>
        <w:rPr>
          <w:lang w:val="id-ID"/>
        </w:rPr>
        <w:t>k</w:t>
      </w:r>
    </w:p>
    <w:p w14:paraId="67E6B625" w14:textId="77777777" w:rsidR="00906C5C" w:rsidRPr="00FD6D89" w:rsidRDefault="00906C5C" w:rsidP="00906C5C">
      <w:pPr>
        <w:pStyle w:val="Abstractheading"/>
        <w:rPr>
          <w:lang w:val="id-ID"/>
        </w:rPr>
      </w:pPr>
    </w:p>
    <w:p w14:paraId="18E69AE3" w14:textId="77777777" w:rsidR="00906C5C" w:rsidRDefault="00906C5C" w:rsidP="00906C5C">
      <w:pPr>
        <w:pStyle w:val="Abstrak"/>
      </w:pPr>
      <w:r w:rsidRPr="00B75C4C">
        <w:t xml:space="preserve">ANN </w:t>
      </w:r>
      <w:proofErr w:type="spellStart"/>
      <w:r w:rsidRPr="00B75C4C">
        <w:t>adalah</w:t>
      </w:r>
      <w:proofErr w:type="spellEnd"/>
      <w:r w:rsidRPr="00B75C4C">
        <w:t xml:space="preserve"> model </w:t>
      </w:r>
      <w:proofErr w:type="spellStart"/>
      <w:r w:rsidRPr="00B75C4C">
        <w:t>matematika</w:t>
      </w:r>
      <w:proofErr w:type="spellEnd"/>
      <w:r w:rsidRPr="00B75C4C">
        <w:t xml:space="preserve"> yang </w:t>
      </w:r>
      <w:proofErr w:type="spellStart"/>
      <w:r w:rsidRPr="00B75C4C">
        <w:t>terinspirasi</w:t>
      </w:r>
      <w:proofErr w:type="spellEnd"/>
      <w:r w:rsidRPr="00B75C4C">
        <w:t xml:space="preserve"> </w:t>
      </w:r>
      <w:proofErr w:type="spellStart"/>
      <w:r w:rsidRPr="00B75C4C">
        <w:t>dari</w:t>
      </w:r>
      <w:proofErr w:type="spellEnd"/>
      <w:r w:rsidRPr="00B75C4C">
        <w:t xml:space="preserve"> </w:t>
      </w:r>
      <w:proofErr w:type="spellStart"/>
      <w:r w:rsidRPr="00B75C4C">
        <w:t>cara</w:t>
      </w:r>
      <w:proofErr w:type="spellEnd"/>
      <w:r w:rsidRPr="00B75C4C">
        <w:t xml:space="preserve"> </w:t>
      </w:r>
      <w:proofErr w:type="spellStart"/>
      <w:r w:rsidRPr="00B75C4C">
        <w:t>kerja</w:t>
      </w:r>
      <w:proofErr w:type="spellEnd"/>
      <w:r w:rsidRPr="00B75C4C">
        <w:t xml:space="preserve"> </w:t>
      </w:r>
      <w:proofErr w:type="spellStart"/>
      <w:r w:rsidRPr="00B75C4C">
        <w:t>otak</w:t>
      </w:r>
      <w:proofErr w:type="spellEnd"/>
      <w:r w:rsidRPr="00B75C4C">
        <w:t xml:space="preserve"> </w:t>
      </w:r>
      <w:proofErr w:type="spellStart"/>
      <w:r w:rsidRPr="00B75C4C">
        <w:t>manusia</w:t>
      </w:r>
      <w:proofErr w:type="spellEnd"/>
      <w:r w:rsidRPr="00B75C4C">
        <w:t xml:space="preserve"> dan </w:t>
      </w:r>
      <w:proofErr w:type="spellStart"/>
      <w:r w:rsidRPr="00B75C4C">
        <w:t>telah</w:t>
      </w:r>
      <w:proofErr w:type="spellEnd"/>
      <w:r w:rsidRPr="00B75C4C">
        <w:t xml:space="preserve"> </w:t>
      </w:r>
      <w:proofErr w:type="spellStart"/>
      <w:r w:rsidRPr="00B75C4C">
        <w:t>banyak</w:t>
      </w:r>
      <w:proofErr w:type="spellEnd"/>
      <w:r w:rsidRPr="00B75C4C">
        <w:t xml:space="preserve"> </w:t>
      </w:r>
      <w:proofErr w:type="spellStart"/>
      <w:r w:rsidRPr="00B75C4C">
        <w:t>digunakan</w:t>
      </w:r>
      <w:proofErr w:type="spellEnd"/>
      <w:r w:rsidRPr="00B75C4C">
        <w:t xml:space="preserve"> </w:t>
      </w:r>
      <w:proofErr w:type="spellStart"/>
      <w:r w:rsidRPr="00B75C4C">
        <w:t>dalam</w:t>
      </w:r>
      <w:proofErr w:type="spellEnd"/>
      <w:r w:rsidRPr="00B75C4C">
        <w:t xml:space="preserve"> </w:t>
      </w:r>
      <w:proofErr w:type="spellStart"/>
      <w:r w:rsidRPr="00B75C4C">
        <w:t>berbagai</w:t>
      </w:r>
      <w:proofErr w:type="spellEnd"/>
      <w:r w:rsidRPr="00B75C4C">
        <w:t xml:space="preserve"> </w:t>
      </w:r>
      <w:proofErr w:type="spellStart"/>
      <w:r w:rsidRPr="00B75C4C">
        <w:t>bidang</w:t>
      </w:r>
      <w:proofErr w:type="spellEnd"/>
      <w:r w:rsidRPr="00B75C4C">
        <w:t xml:space="preserve"> </w:t>
      </w:r>
      <w:proofErr w:type="spellStart"/>
      <w:r w:rsidRPr="00B75C4C">
        <w:t>untuk</w:t>
      </w:r>
      <w:proofErr w:type="spellEnd"/>
      <w:r w:rsidRPr="00B75C4C">
        <w:t xml:space="preserve"> </w:t>
      </w:r>
      <w:proofErr w:type="spellStart"/>
      <w:r w:rsidRPr="00B75C4C">
        <w:t>memprediksi</w:t>
      </w:r>
      <w:proofErr w:type="spellEnd"/>
      <w:r w:rsidRPr="00B75C4C">
        <w:t xml:space="preserve"> </w:t>
      </w:r>
      <w:proofErr w:type="spellStart"/>
      <w:r w:rsidRPr="00B75C4C">
        <w:t>berbagai</w:t>
      </w:r>
      <w:proofErr w:type="spellEnd"/>
      <w:r w:rsidRPr="00B75C4C">
        <w:t xml:space="preserve"> parameter </w:t>
      </w:r>
      <w:proofErr w:type="spellStart"/>
      <w:r w:rsidRPr="00B75C4C">
        <w:t>berdasarkan</w:t>
      </w:r>
      <w:proofErr w:type="spellEnd"/>
      <w:r w:rsidRPr="00B75C4C">
        <w:t xml:space="preserve"> data </w:t>
      </w:r>
      <w:proofErr w:type="spellStart"/>
      <w:proofErr w:type="gramStart"/>
      <w:r w:rsidRPr="00B75C4C">
        <w:t>masukan</w:t>
      </w:r>
      <w:r>
        <w:t>.Penelitian</w:t>
      </w:r>
      <w:proofErr w:type="spellEnd"/>
      <w:proofErr w:type="gramEnd"/>
      <w:r>
        <w:rPr>
          <w:spacing w:val="1"/>
        </w:rPr>
        <w:t xml:space="preserve"> </w:t>
      </w:r>
      <w:proofErr w:type="spellStart"/>
      <w:r>
        <w:t>ini</w:t>
      </w:r>
      <w:proofErr w:type="spellEnd"/>
      <w:r>
        <w:rPr>
          <w:spacing w:val="1"/>
        </w:rPr>
        <w:t xml:space="preserve"> </w:t>
      </w:r>
      <w:proofErr w:type="spellStart"/>
      <w:r w:rsidRPr="00784CA9">
        <w:t>bertujuan</w:t>
      </w:r>
      <w:proofErr w:type="spellEnd"/>
      <w:r>
        <w:rPr>
          <w:spacing w:val="1"/>
        </w:rPr>
        <w:t xml:space="preserve"> </w:t>
      </w:r>
      <w:proofErr w:type="spellStart"/>
      <w:r>
        <w:t>untuk</w:t>
      </w:r>
      <w:proofErr w:type="spellEnd"/>
      <w:r>
        <w:rPr>
          <w:spacing w:val="1"/>
        </w:rPr>
        <w:t xml:space="preserve"> </w:t>
      </w:r>
      <w:proofErr w:type="spellStart"/>
      <w:r>
        <w:t>mengembangkan</w:t>
      </w:r>
      <w:proofErr w:type="spellEnd"/>
      <w:r>
        <w:rPr>
          <w:spacing w:val="1"/>
        </w:rPr>
        <w:t xml:space="preserve"> </w:t>
      </w:r>
      <w:r>
        <w:t>model</w:t>
      </w:r>
      <w:r>
        <w:rPr>
          <w:spacing w:val="1"/>
        </w:rPr>
        <w:t xml:space="preserve"> </w:t>
      </w:r>
      <w:proofErr w:type="spellStart"/>
      <w:r>
        <w:t>prediksi</w:t>
      </w:r>
      <w:proofErr w:type="spellEnd"/>
      <w:r>
        <w:rPr>
          <w:spacing w:val="1"/>
        </w:rPr>
        <w:t xml:space="preserve"> </w:t>
      </w:r>
      <w:proofErr w:type="spellStart"/>
      <w:r>
        <w:t>kekuatan</w:t>
      </w:r>
      <w:proofErr w:type="spellEnd"/>
      <w:r>
        <w:rPr>
          <w:spacing w:val="1"/>
        </w:rPr>
        <w:t xml:space="preserve"> </w:t>
      </w:r>
      <w:proofErr w:type="spellStart"/>
      <w:r>
        <w:t>tarik</w:t>
      </w:r>
      <w:proofErr w:type="spellEnd"/>
      <w:r>
        <w:rPr>
          <w:spacing w:val="1"/>
        </w:rPr>
        <w:t xml:space="preserve"> </w:t>
      </w:r>
      <w:r>
        <w:t>dan</w:t>
      </w:r>
      <w:r>
        <w:rPr>
          <w:spacing w:val="1"/>
        </w:rPr>
        <w:t xml:space="preserve"> </w:t>
      </w:r>
      <w:r>
        <w:t xml:space="preserve">bending pada </w:t>
      </w:r>
      <w:proofErr w:type="spellStart"/>
      <w:r>
        <w:t>komposit</w:t>
      </w:r>
      <w:proofErr w:type="spellEnd"/>
      <w:r>
        <w:t xml:space="preserve"> </w:t>
      </w:r>
      <w:proofErr w:type="spellStart"/>
      <w:r>
        <w:t>serat</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menggunakan</w:t>
      </w:r>
      <w:proofErr w:type="spellEnd"/>
      <w:r>
        <w:t xml:space="preserve"> artificial</w:t>
      </w:r>
      <w:r>
        <w:rPr>
          <w:spacing w:val="-47"/>
        </w:rPr>
        <w:t xml:space="preserve"> </w:t>
      </w:r>
      <w:r>
        <w:t xml:space="preserve">neural network (ANN) backpropagation. Data yang </w:t>
      </w:r>
      <w:proofErr w:type="spellStart"/>
      <w:r>
        <w:t>digunakan</w:t>
      </w:r>
      <w:proofErr w:type="spellEnd"/>
      <w:r>
        <w:t xml:space="preserve"> </w:t>
      </w:r>
      <w:proofErr w:type="spellStart"/>
      <w:r>
        <w:t>adalah</w:t>
      </w:r>
      <w:proofErr w:type="spellEnd"/>
      <w:r>
        <w:t xml:space="preserve"> data uji bending</w:t>
      </w:r>
      <w:r>
        <w:rPr>
          <w:spacing w:val="1"/>
        </w:rPr>
        <w:t xml:space="preserve"> </w:t>
      </w:r>
      <w:r>
        <w:t xml:space="preserve">pada </w:t>
      </w:r>
      <w:proofErr w:type="spellStart"/>
      <w:r>
        <w:t>komposit</w:t>
      </w:r>
      <w:proofErr w:type="spellEnd"/>
      <w:r>
        <w:t xml:space="preserve"> TSKS </w:t>
      </w:r>
      <w:proofErr w:type="spellStart"/>
      <w:r>
        <w:t>dengan</w:t>
      </w:r>
      <w:proofErr w:type="spellEnd"/>
      <w:r>
        <w:t xml:space="preserve"> </w:t>
      </w:r>
      <w:proofErr w:type="spellStart"/>
      <w:r>
        <w:t>variasi</w:t>
      </w:r>
      <w:proofErr w:type="spellEnd"/>
      <w:r>
        <w:t xml:space="preserve"> </w:t>
      </w:r>
      <w:proofErr w:type="spellStart"/>
      <w:r>
        <w:t>komposisi</w:t>
      </w:r>
      <w:proofErr w:type="spellEnd"/>
      <w:r>
        <w:t xml:space="preserve"> </w:t>
      </w:r>
      <w:proofErr w:type="spellStart"/>
      <w:r>
        <w:t>serat</w:t>
      </w:r>
      <w:proofErr w:type="spellEnd"/>
      <w:r>
        <w:t xml:space="preserve"> dan </w:t>
      </w:r>
      <w:proofErr w:type="spellStart"/>
      <w:r>
        <w:t>matriks</w:t>
      </w:r>
      <w:proofErr w:type="spellEnd"/>
      <w:r>
        <w:t xml:space="preserve"> </w:t>
      </w:r>
      <w:proofErr w:type="spellStart"/>
      <w:r>
        <w:t>polimer</w:t>
      </w:r>
      <w:proofErr w:type="spellEnd"/>
      <w:r>
        <w:t>. Model ANN</w:t>
      </w:r>
      <w:r>
        <w:rPr>
          <w:spacing w:val="1"/>
        </w:rPr>
        <w:t xml:space="preserve"> </w:t>
      </w:r>
      <w:r>
        <w:t>backpropagation</w:t>
      </w:r>
      <w:r>
        <w:rPr>
          <w:spacing w:val="1"/>
        </w:rPr>
        <w:t xml:space="preserve"> </w:t>
      </w:r>
      <w:proofErr w:type="spellStart"/>
      <w:r>
        <w:t>dikembangkan</w:t>
      </w:r>
      <w:proofErr w:type="spellEnd"/>
      <w:r>
        <w:rPr>
          <w:spacing w:val="1"/>
        </w:rPr>
        <w:t xml:space="preserve"> </w:t>
      </w:r>
      <w:proofErr w:type="spellStart"/>
      <w:r>
        <w:t>dengan</w:t>
      </w:r>
      <w:proofErr w:type="spellEnd"/>
      <w:r>
        <w:rPr>
          <w:spacing w:val="1"/>
        </w:rPr>
        <w:t xml:space="preserve"> </w:t>
      </w:r>
      <w:proofErr w:type="spellStart"/>
      <w:r>
        <w:t>menggunakan</w:t>
      </w:r>
      <w:proofErr w:type="spellEnd"/>
      <w:r>
        <w:rPr>
          <w:spacing w:val="1"/>
        </w:rPr>
        <w:t xml:space="preserve"> </w:t>
      </w:r>
      <w:proofErr w:type="spellStart"/>
      <w:r>
        <w:t>tiga</w:t>
      </w:r>
      <w:proofErr w:type="spellEnd"/>
      <w:r>
        <w:rPr>
          <w:spacing w:val="1"/>
        </w:rPr>
        <w:t xml:space="preserve"> </w:t>
      </w:r>
      <w:r>
        <w:t>layer,</w:t>
      </w:r>
      <w:r>
        <w:rPr>
          <w:spacing w:val="1"/>
        </w:rPr>
        <w:t xml:space="preserve"> </w:t>
      </w:r>
      <w:proofErr w:type="spellStart"/>
      <w:r>
        <w:t>yaitu</w:t>
      </w:r>
      <w:proofErr w:type="spellEnd"/>
      <w:r>
        <w:rPr>
          <w:spacing w:val="1"/>
        </w:rPr>
        <w:t xml:space="preserve"> </w:t>
      </w:r>
      <w:r>
        <w:t>input</w:t>
      </w:r>
      <w:r>
        <w:rPr>
          <w:spacing w:val="1"/>
        </w:rPr>
        <w:t xml:space="preserve"> </w:t>
      </w:r>
      <w:r>
        <w:t>layer,</w:t>
      </w:r>
      <w:r>
        <w:rPr>
          <w:spacing w:val="1"/>
        </w:rPr>
        <w:t xml:space="preserve"> </w:t>
      </w:r>
      <w:r>
        <w:t xml:space="preserve">hidden layer, dan output layer, dan </w:t>
      </w:r>
      <w:proofErr w:type="spellStart"/>
      <w:r>
        <w:t>jumlah</w:t>
      </w:r>
      <w:proofErr w:type="spellEnd"/>
      <w:r>
        <w:t xml:space="preserve"> node pada masing-masing layer </w:t>
      </w:r>
      <w:proofErr w:type="spellStart"/>
      <w:r>
        <w:t>diatur</w:t>
      </w:r>
      <w:proofErr w:type="spellEnd"/>
      <w:r>
        <w:t xml:space="preserve"> </w:t>
      </w:r>
      <w:proofErr w:type="spellStart"/>
      <w:r>
        <w:t>secara</w:t>
      </w:r>
      <w:proofErr w:type="spellEnd"/>
      <w:r>
        <w:rPr>
          <w:spacing w:val="-47"/>
        </w:rPr>
        <w:t xml:space="preserve"> </w:t>
      </w:r>
      <w:proofErr w:type="spellStart"/>
      <w:r>
        <w:t>eksperimental</w:t>
      </w:r>
      <w:proofErr w:type="spellEnd"/>
      <w:r>
        <w:t xml:space="preserve">. Hasil </w:t>
      </w:r>
      <w:proofErr w:type="spellStart"/>
      <w:r>
        <w:t>penelitian</w:t>
      </w:r>
      <w:proofErr w:type="spellEnd"/>
      <w:r>
        <w:t xml:space="preserve"> </w:t>
      </w:r>
      <w:proofErr w:type="spellStart"/>
      <w:r>
        <w:t>menunjukkan</w:t>
      </w:r>
      <w:proofErr w:type="spellEnd"/>
      <w:r>
        <w:t xml:space="preserve"> </w:t>
      </w:r>
      <w:proofErr w:type="spellStart"/>
      <w:r>
        <w:t>bahwa</w:t>
      </w:r>
      <w:proofErr w:type="spellEnd"/>
      <w:r>
        <w:t xml:space="preserve"> model ANN backpropagation </w:t>
      </w:r>
      <w:proofErr w:type="spellStart"/>
      <w:r>
        <w:t>dapat</w:t>
      </w:r>
      <w:proofErr w:type="spellEnd"/>
      <w:r>
        <w:rPr>
          <w:spacing w:val="1"/>
        </w:rPr>
        <w:t xml:space="preserve"> </w:t>
      </w:r>
      <w:proofErr w:type="spellStart"/>
      <w:r>
        <w:t>digunakan</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kekuatan</w:t>
      </w:r>
      <w:proofErr w:type="spellEnd"/>
      <w:r>
        <w:t xml:space="preserve"> </w:t>
      </w:r>
      <w:proofErr w:type="spellStart"/>
      <w:r>
        <w:t>tarik</w:t>
      </w:r>
      <w:proofErr w:type="spellEnd"/>
      <w:r>
        <w:t xml:space="preserve"> dan bending pada </w:t>
      </w:r>
      <w:proofErr w:type="spellStart"/>
      <w:r>
        <w:t>komposit</w:t>
      </w:r>
      <w:proofErr w:type="spellEnd"/>
      <w:r>
        <w:t xml:space="preserve"> TSKS </w:t>
      </w:r>
      <w:proofErr w:type="spellStart"/>
      <w:r>
        <w:t>dengan</w:t>
      </w:r>
      <w:proofErr w:type="spellEnd"/>
      <w:r>
        <w:rPr>
          <w:spacing w:val="1"/>
        </w:rPr>
        <w:t xml:space="preserve"> </w:t>
      </w:r>
      <w:proofErr w:type="spellStart"/>
      <w:r>
        <w:t>akurasi</w:t>
      </w:r>
      <w:proofErr w:type="spellEnd"/>
      <w:r>
        <w:t xml:space="preserve"> yang </w:t>
      </w:r>
      <w:proofErr w:type="spellStart"/>
      <w:r>
        <w:t>baik</w:t>
      </w:r>
      <w:proofErr w:type="spellEnd"/>
      <w:r>
        <w:t xml:space="preserve">. Model yang </w:t>
      </w:r>
      <w:proofErr w:type="spellStart"/>
      <w:r>
        <w:t>dikembangkan</w:t>
      </w:r>
      <w:proofErr w:type="spellEnd"/>
      <w:r>
        <w:t xml:space="preserve"> </w:t>
      </w:r>
      <w:proofErr w:type="spellStart"/>
      <w:r>
        <w:t>memiliki</w:t>
      </w:r>
      <w:proofErr w:type="spellEnd"/>
      <w:r>
        <w:t xml:space="preserve"> </w:t>
      </w:r>
      <w:proofErr w:type="spellStart"/>
      <w:r>
        <w:t>nilai</w:t>
      </w:r>
      <w:proofErr w:type="spellEnd"/>
      <w:r>
        <w:t xml:space="preserve"> rata-rata error dan 1,88%</w:t>
      </w:r>
      <w:r>
        <w:rPr>
          <w:spacing w:val="1"/>
        </w:rPr>
        <w:t xml:space="preserve"> </w:t>
      </w:r>
      <w:proofErr w:type="spellStart"/>
      <w:r>
        <w:t>untuk</w:t>
      </w:r>
      <w:proofErr w:type="spellEnd"/>
      <w:r>
        <w:t xml:space="preserve"> </w:t>
      </w:r>
      <w:proofErr w:type="spellStart"/>
      <w:r>
        <w:t>kekuatan</w:t>
      </w:r>
      <w:proofErr w:type="spellEnd"/>
      <w:r>
        <w:t xml:space="preserve"> bending pada data </w:t>
      </w:r>
      <w:proofErr w:type="spellStart"/>
      <w:r>
        <w:t>validasi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rPr>
          <w:spacing w:val="1"/>
        </w:rPr>
        <w:t xml:space="preserve"> </w:t>
      </w:r>
      <w:proofErr w:type="spellStart"/>
      <w:r>
        <w:t>kontribusi</w:t>
      </w:r>
      <w:proofErr w:type="spellEnd"/>
      <w:r>
        <w:rPr>
          <w:spacing w:val="1"/>
        </w:rPr>
        <w:t xml:space="preserve"> </w:t>
      </w:r>
      <w:proofErr w:type="spellStart"/>
      <w:r>
        <w:t>dalam</w:t>
      </w:r>
      <w:proofErr w:type="spellEnd"/>
      <w:r>
        <w:rPr>
          <w:spacing w:val="1"/>
        </w:rPr>
        <w:t xml:space="preserve"> </w:t>
      </w:r>
      <w:proofErr w:type="spellStart"/>
      <w:r>
        <w:t>pengembangan</w:t>
      </w:r>
      <w:proofErr w:type="spellEnd"/>
      <w:r>
        <w:rPr>
          <w:spacing w:val="1"/>
        </w:rPr>
        <w:t xml:space="preserve"> </w:t>
      </w:r>
      <w:proofErr w:type="spellStart"/>
      <w:r>
        <w:t>bahan</w:t>
      </w:r>
      <w:proofErr w:type="spellEnd"/>
      <w:r>
        <w:rPr>
          <w:spacing w:val="1"/>
        </w:rPr>
        <w:t xml:space="preserve"> </w:t>
      </w:r>
      <w:proofErr w:type="spellStart"/>
      <w:r>
        <w:t>komposit</w:t>
      </w:r>
      <w:proofErr w:type="spellEnd"/>
      <w:r>
        <w:rPr>
          <w:spacing w:val="1"/>
        </w:rPr>
        <w:t xml:space="preserve"> </w:t>
      </w:r>
      <w:proofErr w:type="spellStart"/>
      <w:r>
        <w:t>serat</w:t>
      </w:r>
      <w:proofErr w:type="spellEnd"/>
      <w:r>
        <w:rPr>
          <w:spacing w:val="1"/>
        </w:rPr>
        <w:t xml:space="preserve"> </w:t>
      </w:r>
      <w:r>
        <w:t>TSKS</w:t>
      </w:r>
      <w:r>
        <w:rPr>
          <w:spacing w:val="1"/>
        </w:rPr>
        <w:t xml:space="preserve"> </w:t>
      </w:r>
      <w:r>
        <w:t>dan</w:t>
      </w:r>
      <w:r>
        <w:rPr>
          <w:spacing w:val="1"/>
        </w:rPr>
        <w:t xml:space="preserve"> </w:t>
      </w:r>
      <w:proofErr w:type="spellStart"/>
      <w:r>
        <w:t>penggunaannya</w:t>
      </w:r>
      <w:proofErr w:type="spellEnd"/>
      <w:r>
        <w:rPr>
          <w:spacing w:val="1"/>
        </w:rPr>
        <w:t xml:space="preserve"> </w:t>
      </w:r>
      <w:proofErr w:type="spellStart"/>
      <w:r>
        <w:t>dalam</w:t>
      </w:r>
      <w:proofErr w:type="spellEnd"/>
      <w:r>
        <w:rPr>
          <w:spacing w:val="-3"/>
        </w:rPr>
        <w:t xml:space="preserve"> </w:t>
      </w:r>
      <w:proofErr w:type="spellStart"/>
      <w:r>
        <w:t>berbagai</w:t>
      </w:r>
      <w:proofErr w:type="spellEnd"/>
      <w:r>
        <w:t xml:space="preserve"> </w:t>
      </w:r>
      <w:proofErr w:type="spellStart"/>
      <w:r>
        <w:t>aplikasi</w:t>
      </w:r>
      <w:proofErr w:type="spellEnd"/>
      <w:r>
        <w:t xml:space="preserve"> </w:t>
      </w:r>
      <w:proofErr w:type="spellStart"/>
      <w:r>
        <w:t>teknik</w:t>
      </w:r>
      <w:proofErr w:type="spellEnd"/>
      <w:r>
        <w:t>.</w:t>
      </w:r>
    </w:p>
    <w:p w14:paraId="61D0AA17" w14:textId="77777777" w:rsidR="00906C5C" w:rsidRDefault="00906C5C" w:rsidP="00906C5C">
      <w:pPr>
        <w:pStyle w:val="Abstrak"/>
      </w:pPr>
      <w:r>
        <w:t>Kata</w:t>
      </w:r>
      <w:r>
        <w:rPr>
          <w:spacing w:val="-4"/>
        </w:rPr>
        <w:t xml:space="preserve"> </w:t>
      </w:r>
      <w:proofErr w:type="spellStart"/>
      <w:proofErr w:type="gramStart"/>
      <w:r>
        <w:t>Kunci</w:t>
      </w:r>
      <w:proofErr w:type="spellEnd"/>
      <w:r>
        <w:rPr>
          <w:spacing w:val="-5"/>
        </w:rPr>
        <w:t xml:space="preserve"> </w:t>
      </w:r>
      <w:r>
        <w:t>:</w:t>
      </w:r>
      <w:proofErr w:type="gramEnd"/>
      <w:r>
        <w:rPr>
          <w:spacing w:val="-2"/>
        </w:rPr>
        <w:t xml:space="preserve"> </w:t>
      </w:r>
      <w:proofErr w:type="spellStart"/>
      <w:r>
        <w:t>ANN,Serat,Back-propagation,TKKS,Prediksi</w:t>
      </w:r>
      <w:proofErr w:type="spellEnd"/>
    </w:p>
    <w:p w14:paraId="2F4A94F2" w14:textId="77777777" w:rsidR="00FD6D89" w:rsidRDefault="00FD6D89" w:rsidP="008239AB">
      <w:pPr>
        <w:pStyle w:val="Abstrak"/>
        <w:ind w:left="0"/>
      </w:pPr>
    </w:p>
    <w:p w14:paraId="4F5AE0E6" w14:textId="747972BE" w:rsidR="00776CF4" w:rsidRPr="008239AB" w:rsidRDefault="008239AB" w:rsidP="008239AB">
      <w:pPr>
        <w:pStyle w:val="Heading2"/>
      </w:pPr>
      <w:bookmarkStart w:id="0" w:name="_c4fw9t3fi74j" w:colFirst="0" w:colLast="0"/>
      <w:bookmarkEnd w:id="0"/>
      <w:r w:rsidRPr="008239AB">
        <w:t>1.</w:t>
      </w:r>
      <w:r w:rsidR="00142427" w:rsidRPr="008239AB">
        <w:t xml:space="preserve">Pendahuluan </w:t>
      </w:r>
    </w:p>
    <w:p w14:paraId="369FC1D9" w14:textId="67DA5CF5" w:rsidR="00FD6D89" w:rsidRDefault="00FD6D89" w:rsidP="00FD6D89">
      <w:r>
        <w:t xml:space="preserve">Artificial Neural Network Backpropagation </w:t>
      </w:r>
      <w:proofErr w:type="spellStart"/>
      <w:r>
        <w:t>untuk</w:t>
      </w:r>
      <w:proofErr w:type="spellEnd"/>
      <w:r>
        <w:t xml:space="preserve"> </w:t>
      </w:r>
      <w:proofErr w:type="spellStart"/>
      <w:r>
        <w:t>memprediksi</w:t>
      </w:r>
      <w:proofErr w:type="spellEnd"/>
      <w:r>
        <w:t xml:space="preserve"> </w:t>
      </w:r>
      <w:proofErr w:type="spellStart"/>
      <w:r>
        <w:t>kekuatan</w:t>
      </w:r>
      <w:proofErr w:type="spellEnd"/>
      <w:r>
        <w:t xml:space="preserve"> bending </w:t>
      </w:r>
      <w:proofErr w:type="spellStart"/>
      <w:r>
        <w:t>komposit</w:t>
      </w:r>
      <w:proofErr w:type="spellEnd"/>
      <w:r>
        <w:rPr>
          <w:spacing w:val="1"/>
        </w:rPr>
        <w:t xml:space="preserve"> </w:t>
      </w:r>
      <w:proofErr w:type="spellStart"/>
      <w:r>
        <w:t>serat</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rsidR="00736B7C">
        <w:t>.</w:t>
      </w:r>
      <w:r w:rsidR="00736B7C">
        <w:fldChar w:fldCharType="begin" w:fldLock="1"/>
      </w:r>
      <w:r w:rsidR="000155CD">
        <w:instrText>ADDIN CSL_CITATION {"citationItems":[{"id":"ITEM-1","itemData":{"DOI":"10.1177/15280837211064804","ISSN":"15308057","abstract":"Plant fiber reinforced hybrid polymer composites have had broad applications recently because of their lower cost advantages, lower weight, and biodegradable nature. The present work studies the influence of reinforcing giant reed fiber concentration in polyethylene terephthalate (PET) polymer for their physical, mechanical, and thermal characteristics and determines the optimum loading of giant reed fiber using an artificial neural network (ANN) scheme. Giant reed fiber reinforced PET matrix laminates were manufactured from compression molding with different fiber loadings such as 5 wt.%, 10 wt.%, and 20 wt.%. The mechanical characteristics such as tensile and flexural strength and the laminate’s tensile and flexural modulus were appraised and examined. The maximum value of tensile strength, flexural strength, tensile modulus, and flexural modulus were 5.4 MPa, 26 MPa, 8343 MPa, and 6300 MPa, respectively, for PET2 (10 wt.% of giant reed fiber in PET polymer) composite. Fiber pullout, gaps, and fracture behavior were examined from a scanning electron microscope in the microstructural analysis. A machine learning technique has been recommended to combine artificial intelligence while designing giant reed fiber reinforced polymeric laminates. Using the suggested method, an ANN model has been generated to attain the targeted giant reed fiber concentration for PET composite while gratifying the necessary targeted characteristics. The developed method is very effective and decreases the effort and time of material characterization for huge specimens. It will support the researchers in designing their forthcoming test efficiently.","author":[{"dropping-particle":"","family":"Gulihonenahali Rajkumar","given":"Arpitha","non-dropping-particle":"","parse-names":false,"suffix":""},{"dropping-particle":"","family":"Hemath","given":"Mohit","non-dropping-particle":"","parse-names":false,"suffix":""},{"dropping-particle":"","family":"Kurki Nagaraja","given":"Bharath","non-dropping-particle":"","parse-names":false,"suffix":""},{"dropping-particle":"","family":"Neerakallu","given":"Shivakumar","non-dropping-particle":"","parse-names":false,"suffix":""},{"dropping-particle":"","family":"Thiagamani","given":"Senthil Muthu Kumar","non-dropping-particle":"","parse-names":false,"suffix":""},{"dropping-particle":"","family":"Asrofi","given":"Mochamad","non-dropping-particle":"","parse-names":false,"suffix":""}],"container-title":"Journal of Industrial Textiles","id":"ITEM-1","issue":"1_suppl","issued":{"date-parts":[["2022"]]},"page":"769S-803S","title":"An artificial neural network prediction on physical, mechanical, and thermal characteristics of giant reed fiber reinforced polyethylene terephthalate composite","type":"article-journal","volume":"51"},"uris":["http://www.mendeley.com/documents/?uuid=2cb5c997-b6ba-4208-ad9e-29f8a6dcaba6"]}],"mendeley":{"formattedCitation":"[1]","plainTextFormattedCitation":"[1]","previouslyFormattedCitation":"[1]"},"properties":{"noteIndex":0},"schema":"https://github.com/citation-style-language/schema/raw/master/csl-citation.json"}</w:instrText>
      </w:r>
      <w:r w:rsidR="00736B7C">
        <w:fldChar w:fldCharType="separate"/>
      </w:r>
      <w:r w:rsidR="00736B7C" w:rsidRPr="00736B7C">
        <w:rPr>
          <w:noProof/>
        </w:rPr>
        <w:t>[1]</w:t>
      </w:r>
      <w:r w:rsidR="00736B7C">
        <w:fldChar w:fldCharType="end"/>
      </w:r>
      <w:r>
        <w:t xml:space="preserve">TKKS </w:t>
      </w:r>
      <w:proofErr w:type="spellStart"/>
      <w:r>
        <w:t>adalah</w:t>
      </w:r>
      <w:proofErr w:type="spellEnd"/>
      <w:r>
        <w:t xml:space="preserve"> salah </w:t>
      </w:r>
      <w:proofErr w:type="spellStart"/>
      <w:r>
        <w:t>satu</w:t>
      </w:r>
      <w:proofErr w:type="spellEnd"/>
      <w:r>
        <w:t xml:space="preserve"> </w:t>
      </w:r>
      <w:proofErr w:type="spellStart"/>
      <w:r>
        <w:t>jenis</w:t>
      </w:r>
      <w:proofErr w:type="spellEnd"/>
      <w:r>
        <w:t xml:space="preserve"> </w:t>
      </w:r>
      <w:proofErr w:type="spellStart"/>
      <w:r>
        <w:t>serat</w:t>
      </w:r>
      <w:proofErr w:type="spellEnd"/>
      <w:r>
        <w:t xml:space="preserve"> </w:t>
      </w:r>
      <w:proofErr w:type="spellStart"/>
      <w:r>
        <w:t>alam</w:t>
      </w:r>
      <w:proofErr w:type="spellEnd"/>
      <w:r>
        <w:t xml:space="preserve"> yang </w:t>
      </w:r>
      <w:proofErr w:type="spellStart"/>
      <w:r>
        <w:t>cukup</w:t>
      </w:r>
      <w:proofErr w:type="spellEnd"/>
      <w:r w:rsidR="00C841F4">
        <w:t xml:space="preserve"> </w:t>
      </w:r>
      <w:r>
        <w:rPr>
          <w:spacing w:val="-53"/>
        </w:rPr>
        <w:t xml:space="preserve"> </w:t>
      </w:r>
      <w:proofErr w:type="spellStart"/>
      <w:r>
        <w:t>populer</w:t>
      </w:r>
      <w:proofErr w:type="spellEnd"/>
      <w:r>
        <w:rPr>
          <w:spacing w:val="1"/>
        </w:rPr>
        <w:t xml:space="preserve"> </w:t>
      </w:r>
      <w:proofErr w:type="spellStart"/>
      <w:r>
        <w:t>digunakan</w:t>
      </w:r>
      <w:proofErr w:type="spellEnd"/>
      <w:r>
        <w:rPr>
          <w:spacing w:val="1"/>
        </w:rPr>
        <w:t xml:space="preserve"> </w:t>
      </w:r>
      <w:proofErr w:type="spellStart"/>
      <w:r>
        <w:t>sebagai</w:t>
      </w:r>
      <w:proofErr w:type="spellEnd"/>
      <w:r>
        <w:rPr>
          <w:spacing w:val="1"/>
        </w:rPr>
        <w:t xml:space="preserve"> </w:t>
      </w:r>
      <w:proofErr w:type="spellStart"/>
      <w:r>
        <w:t>bahan</w:t>
      </w:r>
      <w:proofErr w:type="spellEnd"/>
      <w:r>
        <w:rPr>
          <w:spacing w:val="1"/>
        </w:rPr>
        <w:t xml:space="preserve"> </w:t>
      </w:r>
      <w:proofErr w:type="spellStart"/>
      <w:r>
        <w:t>komposit</w:t>
      </w:r>
      <w:proofErr w:type="spellEnd"/>
      <w:r>
        <w:rPr>
          <w:spacing w:val="1"/>
        </w:rPr>
        <w:t xml:space="preserve"> </w:t>
      </w:r>
      <w:proofErr w:type="spellStart"/>
      <w:r>
        <w:t>karena</w:t>
      </w:r>
      <w:proofErr w:type="spellEnd"/>
      <w:r>
        <w:rPr>
          <w:spacing w:val="1"/>
        </w:rPr>
        <w:t xml:space="preserve"> </w:t>
      </w:r>
      <w:proofErr w:type="spellStart"/>
      <w:r>
        <w:t>memiliki</w:t>
      </w:r>
      <w:proofErr w:type="spellEnd"/>
      <w:r>
        <w:rPr>
          <w:spacing w:val="1"/>
        </w:rPr>
        <w:t xml:space="preserve"> </w:t>
      </w:r>
      <w:proofErr w:type="spellStart"/>
      <w:r>
        <w:t>sifat</w:t>
      </w:r>
      <w:proofErr w:type="spellEnd"/>
      <w:r>
        <w:rPr>
          <w:spacing w:val="1"/>
        </w:rPr>
        <w:t xml:space="preserve"> </w:t>
      </w:r>
      <w:proofErr w:type="spellStart"/>
      <w:r>
        <w:t>mekanik</w:t>
      </w:r>
      <w:proofErr w:type="spellEnd"/>
      <w:r>
        <w:rPr>
          <w:spacing w:val="1"/>
        </w:rPr>
        <w:t xml:space="preserve"> </w:t>
      </w:r>
      <w:r>
        <w:t>yang</w:t>
      </w:r>
      <w:r>
        <w:rPr>
          <w:spacing w:val="1"/>
        </w:rPr>
        <w:t xml:space="preserve"> </w:t>
      </w:r>
      <w:proofErr w:type="spellStart"/>
      <w:r>
        <w:t>baik</w:t>
      </w:r>
      <w:proofErr w:type="spellEnd"/>
      <w:r>
        <w:rPr>
          <w:spacing w:val="55"/>
        </w:rPr>
        <w:t xml:space="preserve"> </w:t>
      </w:r>
      <w:r>
        <w:t>dan</w:t>
      </w:r>
      <w:r>
        <w:rPr>
          <w:spacing w:val="-53"/>
        </w:rPr>
        <w:t xml:space="preserve"> </w:t>
      </w:r>
      <w:proofErr w:type="spellStart"/>
      <w:r>
        <w:t>mudah</w:t>
      </w:r>
      <w:proofErr w:type="spellEnd"/>
      <w:r>
        <w:t xml:space="preserve"> </w:t>
      </w:r>
      <w:proofErr w:type="spellStart"/>
      <w:r>
        <w:lastRenderedPageBreak/>
        <w:t>didapatkan</w:t>
      </w:r>
      <w:proofErr w:type="spellEnd"/>
      <w:r>
        <w:t>.</w:t>
      </w:r>
      <w:r w:rsidR="000155CD">
        <w:fldChar w:fldCharType="begin" w:fldLock="1"/>
      </w:r>
      <w:r w:rsidR="00AB11A8">
        <w:instrText>ADDIN CSL_CITATION {"citationItems":[{"id":"ITEM-1","itemData":{"DOI":"10.1016/j.biombioe.2020.105621","ISSN":"18732909","abstract":"The efficiency of ultrasonic-assisted organosolv in pretreating oil palm empty fruit bunches (EFB) was investigated in this study. The effect of temperature, time, sonication power, ethanol concentration and presence of different types of catalysts were examined. The ultrasonic-assisted organosolv pretreatment was found to be significantly affected by temperature, time and sonication power. These parameters were further subjected to process optimization study using Leverburgh Marquee artificial neural networks (ANNs). An empirical model with good predictive accuracies (R-squared value of 0.9084) was generated. From the morphology study, pretreated EFB showed significant structural disruption through the breakage of hemicellulose and lignin bonds, leading to the enhancement of enzymatic saccharification. A maximum reducing sugars of 356 mg/g biomass (7.12 g/L) was obtained at optimized conditions of 48.2 °C, 30 min and 55% (192.5 W) sonication power. The relatively high yield of reducing sugars associated with lower lignin content compared to raw EFB also suggested the effectiveness of ultrasonic-assisted organosolv in pretreating EFB. Therefore, this synergistic approach could pave the way for a more efficient and cost-effective pretreatment process for the production of various bioproducts and biofuels in the future.","author":[{"dropping-particle":"","family":"Lee","given":"Kiat Moon","non-dropping-particle":"","parse-names":false,"suffix":""},{"dropping-particle":"","family":"Zanil","given":"Mohd Fauzi","non-dropping-particle":"","parse-names":false,"suffix":""},{"dropping-particle":"","family":"Chan","given":"Kok Keong","non-dropping-particle":"","parse-names":false,"suffix":""},{"dropping-particle":"","family":"Chin","given":"Zhi Ping","non-dropping-particle":"","parse-names":false,"suffix":""},{"dropping-particle":"","family":"Liu","given":"Yee Chian","non-dropping-particle":"","parse-names":false,"suffix":""},{"dropping-particle":"","family":"Lim","given":"Steven","non-dropping-particle":"","parse-names":false,"suffix":""}],"container-title":"Biomass and Bioenergy","id":"ITEM-1","issue":"July 2019","issued":{"date-parts":[["2020"]]},"page":"105621","publisher":"Elsevier Ltd","title":"Synergistic ultrasound-assisted organosolv pretreatment of oil palm empty fruit bunches for enhanced enzymatic saccharification: An optimization study using artificial neural networks","type":"article-journal","volume":"139"},"uris":["http://www.mendeley.com/documents/?uuid=b1993039-2cee-4f2c-862d-c6a4e48282c0"]}],"mendeley":{"formattedCitation":"[2]","plainTextFormattedCitation":"[2]","previouslyFormattedCitation":"[2]"},"properties":{"noteIndex":0},"schema":"https://github.com/citation-style-language/schema/raw/master/csl-citation.json"}</w:instrText>
      </w:r>
      <w:r w:rsidR="000155CD">
        <w:fldChar w:fldCharType="separate"/>
      </w:r>
      <w:r w:rsidR="000155CD" w:rsidRPr="000155CD">
        <w:rPr>
          <w:noProof/>
        </w:rPr>
        <w:t>[2]</w:t>
      </w:r>
      <w:r w:rsidR="000155CD">
        <w:fldChar w:fldCharType="end"/>
      </w:r>
      <w:r>
        <w:t xml:space="preserve"> </w:t>
      </w:r>
      <w:proofErr w:type="spellStart"/>
      <w:r>
        <w:t>Namun</w:t>
      </w:r>
      <w:proofErr w:type="spellEnd"/>
      <w:r>
        <w:t xml:space="preserve">, </w:t>
      </w:r>
      <w:proofErr w:type="spellStart"/>
      <w:r>
        <w:t>kekuatan</w:t>
      </w:r>
      <w:proofErr w:type="spellEnd"/>
      <w:r>
        <w:t xml:space="preserve"> bending TKKS </w:t>
      </w:r>
      <w:proofErr w:type="spellStart"/>
      <w:r>
        <w:t>perlu</w:t>
      </w:r>
      <w:proofErr w:type="spellEnd"/>
      <w:r>
        <w:t xml:space="preserve"> </w:t>
      </w:r>
      <w:proofErr w:type="spellStart"/>
      <w:r>
        <w:t>diprediksi</w:t>
      </w:r>
      <w:proofErr w:type="spellEnd"/>
      <w:r>
        <w:t xml:space="preserve"> </w:t>
      </w:r>
      <w:proofErr w:type="spellStart"/>
      <w:r>
        <w:t>secara</w:t>
      </w:r>
      <w:proofErr w:type="spellEnd"/>
      <w:r>
        <w:t xml:space="preserve"> </w:t>
      </w:r>
      <w:proofErr w:type="spellStart"/>
      <w:r>
        <w:t>akurat</w:t>
      </w:r>
      <w:proofErr w:type="spellEnd"/>
      <w:r>
        <w:t xml:space="preserve"> agar </w:t>
      </w:r>
      <w:proofErr w:type="spellStart"/>
      <w:r>
        <w:t>dapat</w:t>
      </w:r>
      <w:proofErr w:type="spellEnd"/>
      <w:r>
        <w:rPr>
          <w:spacing w:val="1"/>
        </w:rPr>
        <w:t xml:space="preserve"> </w:t>
      </w:r>
      <w:proofErr w:type="spellStart"/>
      <w:r>
        <w:t>digunakan</w:t>
      </w:r>
      <w:proofErr w:type="spellEnd"/>
      <w:r>
        <w:rPr>
          <w:spacing w:val="1"/>
        </w:rPr>
        <w:t xml:space="preserve"> </w:t>
      </w:r>
      <w:proofErr w:type="spellStart"/>
      <w:r>
        <w:t>dalam</w:t>
      </w:r>
      <w:proofErr w:type="spellEnd"/>
      <w:r>
        <w:rPr>
          <w:spacing w:val="1"/>
        </w:rPr>
        <w:t xml:space="preserve"> </w:t>
      </w:r>
      <w:proofErr w:type="spellStart"/>
      <w:r>
        <w:t>aplikasi</w:t>
      </w:r>
      <w:proofErr w:type="spellEnd"/>
      <w:r>
        <w:rPr>
          <w:spacing w:val="1"/>
        </w:rPr>
        <w:t xml:space="preserve"> </w:t>
      </w:r>
      <w:proofErr w:type="spellStart"/>
      <w:r>
        <w:t>struktural.Metode</w:t>
      </w:r>
      <w:proofErr w:type="spellEnd"/>
      <w:r>
        <w:rPr>
          <w:spacing w:val="1"/>
        </w:rPr>
        <w:t xml:space="preserve"> </w:t>
      </w:r>
      <w:r>
        <w:t>yang</w:t>
      </w:r>
      <w:r>
        <w:rPr>
          <w:spacing w:val="1"/>
        </w:rPr>
        <w:t xml:space="preserve"> </w:t>
      </w:r>
      <w:proofErr w:type="spellStart"/>
      <w:r>
        <w:t>digunakan</w:t>
      </w:r>
      <w:proofErr w:type="spellEnd"/>
      <w:r>
        <w:rPr>
          <w:spacing w:val="1"/>
        </w:rPr>
        <w:t xml:space="preserve"> </w:t>
      </w:r>
      <w:proofErr w:type="spellStart"/>
      <w:r>
        <w:t>dalam</w:t>
      </w:r>
      <w:proofErr w:type="spellEnd"/>
      <w:r>
        <w:rPr>
          <w:spacing w:val="1"/>
        </w:rPr>
        <w:t xml:space="preserve"> </w:t>
      </w:r>
      <w:proofErr w:type="spellStart"/>
      <w:r>
        <w:t>penelitian</w:t>
      </w:r>
      <w:proofErr w:type="spellEnd"/>
      <w:r>
        <w:rPr>
          <w:spacing w:val="1"/>
        </w:rPr>
        <w:t xml:space="preserve"> </w:t>
      </w:r>
      <w:proofErr w:type="spellStart"/>
      <w:r>
        <w:t>ini</w:t>
      </w:r>
      <w:proofErr w:type="spellEnd"/>
      <w:r>
        <w:rPr>
          <w:spacing w:val="55"/>
        </w:rPr>
        <w:t xml:space="preserve"> </w:t>
      </w:r>
      <w:proofErr w:type="spellStart"/>
      <w:r>
        <w:t>adalah</w:t>
      </w:r>
      <w:proofErr w:type="spellEnd"/>
      <w:r>
        <w:rPr>
          <w:spacing w:val="1"/>
        </w:rPr>
        <w:t xml:space="preserve"> </w:t>
      </w:r>
      <w:r>
        <w:t xml:space="preserve">Artificial Neural Network Backpropagation. Metode </w:t>
      </w:r>
      <w:proofErr w:type="spellStart"/>
      <w:r>
        <w:t>ini</w:t>
      </w:r>
      <w:proofErr w:type="spellEnd"/>
      <w:r>
        <w:t xml:space="preserve"> </w:t>
      </w:r>
      <w:proofErr w:type="spellStart"/>
      <w:r>
        <w:t>telah</w:t>
      </w:r>
      <w:proofErr w:type="spellEnd"/>
      <w:r>
        <w:t xml:space="preserve"> </w:t>
      </w:r>
      <w:proofErr w:type="spellStart"/>
      <w:r>
        <w:t>banyak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berbagai</w:t>
      </w:r>
      <w:proofErr w:type="spellEnd"/>
      <w:r>
        <w:rPr>
          <w:spacing w:val="1"/>
        </w:rPr>
        <w:t xml:space="preserve"> </w:t>
      </w:r>
      <w:proofErr w:type="spellStart"/>
      <w:r>
        <w:t>bidang</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berbagai</w:t>
      </w:r>
      <w:proofErr w:type="spellEnd"/>
      <w:r>
        <w:t xml:space="preserve"> parameter </w:t>
      </w:r>
      <w:proofErr w:type="spellStart"/>
      <w:r>
        <w:t>berdasarkan</w:t>
      </w:r>
      <w:proofErr w:type="spellEnd"/>
      <w:r>
        <w:t xml:space="preserve"> data </w:t>
      </w:r>
      <w:proofErr w:type="spellStart"/>
      <w:r>
        <w:t>masukan</w:t>
      </w:r>
      <w:proofErr w:type="spellEnd"/>
      <w:r>
        <w:t>. Backpropagation</w:t>
      </w:r>
      <w:r>
        <w:rPr>
          <w:spacing w:val="1"/>
        </w:rPr>
        <w:t xml:space="preserve"> </w:t>
      </w:r>
      <w:proofErr w:type="spellStart"/>
      <w:r>
        <w:t>adalah</w:t>
      </w:r>
      <w:proofErr w:type="spellEnd"/>
      <w:r>
        <w:t xml:space="preserve"> </w:t>
      </w:r>
      <w:proofErr w:type="spellStart"/>
      <w:r>
        <w:t>teknik</w:t>
      </w:r>
      <w:proofErr w:type="spellEnd"/>
      <w:r>
        <w:t xml:space="preserve"> </w:t>
      </w:r>
      <w:proofErr w:type="spellStart"/>
      <w:r>
        <w:t>pembelajaran</w:t>
      </w:r>
      <w:proofErr w:type="spellEnd"/>
      <w:r>
        <w:t xml:space="preserve"> </w:t>
      </w:r>
      <w:proofErr w:type="spellStart"/>
      <w:r>
        <w:t>jaringan</w:t>
      </w:r>
      <w:proofErr w:type="spellEnd"/>
      <w:r>
        <w:t xml:space="preserve"> </w:t>
      </w:r>
      <w:proofErr w:type="spellStart"/>
      <w:r>
        <w:t>saraf</w:t>
      </w:r>
      <w:proofErr w:type="spellEnd"/>
      <w:r>
        <w:t xml:space="preserve"> </w:t>
      </w:r>
      <w:proofErr w:type="spellStart"/>
      <w:r>
        <w:t>tiruan</w:t>
      </w:r>
      <w:proofErr w:type="spellEnd"/>
      <w:r>
        <w:t xml:space="preserve"> yang paling </w:t>
      </w:r>
      <w:proofErr w:type="spellStart"/>
      <w:r>
        <w:t>umum</w:t>
      </w:r>
      <w:proofErr w:type="spellEnd"/>
      <w:r>
        <w:t xml:space="preserve"> </w:t>
      </w:r>
      <w:proofErr w:type="spellStart"/>
      <w:r>
        <w:t>digunakan</w:t>
      </w:r>
      <w:proofErr w:type="spellEnd"/>
      <w:r>
        <w:t xml:space="preserve">, di mana </w:t>
      </w:r>
      <w:proofErr w:type="spellStart"/>
      <w:r>
        <w:t>bobot</w:t>
      </w:r>
      <w:proofErr w:type="spellEnd"/>
      <w:r>
        <w:rPr>
          <w:spacing w:val="1"/>
        </w:rPr>
        <w:t xml:space="preserve"> </w:t>
      </w:r>
      <w:proofErr w:type="spellStart"/>
      <w:r>
        <w:t>jaringan</w:t>
      </w:r>
      <w:proofErr w:type="spellEnd"/>
      <w:r>
        <w:t xml:space="preserve"> </w:t>
      </w:r>
      <w:proofErr w:type="spellStart"/>
      <w:r>
        <w:t>diubah</w:t>
      </w:r>
      <w:proofErr w:type="spellEnd"/>
      <w:r>
        <w:t xml:space="preserve"> agar </w:t>
      </w:r>
      <w:proofErr w:type="spellStart"/>
      <w:r>
        <w:t>kesalahan</w:t>
      </w:r>
      <w:proofErr w:type="spellEnd"/>
      <w:r>
        <w:t xml:space="preserve"> </w:t>
      </w:r>
      <w:proofErr w:type="spellStart"/>
      <w:r>
        <w:t>keluaran</w:t>
      </w:r>
      <w:proofErr w:type="spellEnd"/>
      <w:r>
        <w:t xml:space="preserve"> </w:t>
      </w:r>
      <w:proofErr w:type="spellStart"/>
      <w:r>
        <w:t>dapat</w:t>
      </w:r>
      <w:proofErr w:type="spellEnd"/>
      <w:r>
        <w:t xml:space="preserve"> </w:t>
      </w:r>
      <w:proofErr w:type="spellStart"/>
      <w:r>
        <w:t>diminimalkan</w:t>
      </w:r>
      <w:proofErr w:type="spellEnd"/>
      <w:r>
        <w:t xml:space="preserve">. Salah </w:t>
      </w:r>
      <w:proofErr w:type="spellStart"/>
      <w:r>
        <w:t>satu</w:t>
      </w:r>
      <w:proofErr w:type="spellEnd"/>
      <w:r>
        <w:t xml:space="preserve"> </w:t>
      </w:r>
      <w:proofErr w:type="spellStart"/>
      <w:r>
        <w:t>metode</w:t>
      </w:r>
      <w:proofErr w:type="spellEnd"/>
      <w:r>
        <w:t xml:space="preserve"> yang </w:t>
      </w:r>
      <w:proofErr w:type="spellStart"/>
      <w:r>
        <w:t>dapat</w:t>
      </w:r>
      <w:proofErr w:type="spellEnd"/>
      <w:r>
        <w:rPr>
          <w:spacing w:val="1"/>
        </w:rPr>
        <w:t xml:space="preserve"> </w:t>
      </w:r>
      <w:proofErr w:type="spellStart"/>
      <w:r>
        <w:t>digunakan</w:t>
      </w:r>
      <w:proofErr w:type="spellEnd"/>
      <w:r>
        <w:t xml:space="preserve"> </w:t>
      </w:r>
      <w:proofErr w:type="spellStart"/>
      <w:r>
        <w:t>untk</w:t>
      </w:r>
      <w:proofErr w:type="spellEnd"/>
      <w:r>
        <w:t xml:space="preserve"> </w:t>
      </w:r>
      <w:proofErr w:type="spellStart"/>
      <w:r>
        <w:t>memprediksi</w:t>
      </w:r>
      <w:proofErr w:type="spellEnd"/>
      <w:r>
        <w:t xml:space="preserve"> </w:t>
      </w:r>
      <w:proofErr w:type="spellStart"/>
      <w:r>
        <w:t>kekuatan</w:t>
      </w:r>
      <w:proofErr w:type="spellEnd"/>
      <w:r>
        <w:t xml:space="preserve"> bending </w:t>
      </w:r>
      <w:proofErr w:type="spellStart"/>
      <w:r>
        <w:t>komposit</w:t>
      </w:r>
      <w:proofErr w:type="spellEnd"/>
      <w:r>
        <w:t xml:space="preserve"> </w:t>
      </w:r>
      <w:proofErr w:type="spellStart"/>
      <w:r>
        <w:t>serat</w:t>
      </w:r>
      <w:proofErr w:type="spellEnd"/>
      <w:r>
        <w:t xml:space="preserve"> TKKS </w:t>
      </w:r>
      <w:proofErr w:type="spellStart"/>
      <w:r>
        <w:t>adalah</w:t>
      </w:r>
      <w:proofErr w:type="spellEnd"/>
      <w:r>
        <w:t xml:space="preserve"> </w:t>
      </w:r>
      <w:proofErr w:type="spellStart"/>
      <w:r>
        <w:t>menggunakan</w:t>
      </w:r>
      <w:proofErr w:type="spellEnd"/>
      <w:r>
        <w:rPr>
          <w:spacing w:val="1"/>
        </w:rPr>
        <w:t xml:space="preserve"> </w:t>
      </w:r>
      <w:r>
        <w:t>Artificial</w:t>
      </w:r>
      <w:r>
        <w:rPr>
          <w:spacing w:val="1"/>
        </w:rPr>
        <w:t xml:space="preserve"> </w:t>
      </w:r>
      <w:r>
        <w:t>Neural</w:t>
      </w:r>
      <w:r>
        <w:rPr>
          <w:spacing w:val="1"/>
        </w:rPr>
        <w:t xml:space="preserve"> </w:t>
      </w:r>
      <w:r>
        <w:t>Network</w:t>
      </w:r>
      <w:r>
        <w:rPr>
          <w:spacing w:val="1"/>
        </w:rPr>
        <w:t xml:space="preserve"> </w:t>
      </w:r>
      <w:r>
        <w:t>(ANN)</w:t>
      </w:r>
      <w:r>
        <w:rPr>
          <w:spacing w:val="1"/>
        </w:rPr>
        <w:t xml:space="preserve"> </w:t>
      </w:r>
      <w:r>
        <w:t>Backpropagation.</w:t>
      </w:r>
      <w:r>
        <w:rPr>
          <w:spacing w:val="1"/>
        </w:rPr>
        <w:t xml:space="preserve"> </w:t>
      </w:r>
      <w:bookmarkStart w:id="1" w:name="_Hlk130421144"/>
      <w:r>
        <w:t>ANN</w:t>
      </w:r>
      <w:r>
        <w:rPr>
          <w:spacing w:val="1"/>
        </w:rPr>
        <w:t xml:space="preserve"> </w:t>
      </w:r>
      <w:proofErr w:type="spellStart"/>
      <w:r>
        <w:t>adalah</w:t>
      </w:r>
      <w:proofErr w:type="spellEnd"/>
      <w:r>
        <w:rPr>
          <w:spacing w:val="1"/>
        </w:rPr>
        <w:t xml:space="preserve"> </w:t>
      </w:r>
      <w:r>
        <w:t>model</w:t>
      </w:r>
      <w:r>
        <w:rPr>
          <w:spacing w:val="1"/>
        </w:rPr>
        <w:t xml:space="preserve"> </w:t>
      </w:r>
      <w:proofErr w:type="spellStart"/>
      <w:r>
        <w:t>matematika</w:t>
      </w:r>
      <w:proofErr w:type="spellEnd"/>
      <w:r>
        <w:rPr>
          <w:spacing w:val="1"/>
        </w:rPr>
        <w:t xml:space="preserve"> </w:t>
      </w:r>
      <w:r>
        <w:t>yang</w:t>
      </w:r>
      <w:r>
        <w:rPr>
          <w:spacing w:val="1"/>
        </w:rPr>
        <w:t xml:space="preserve"> </w:t>
      </w:r>
      <w:proofErr w:type="spellStart"/>
      <w:r>
        <w:t>terinspirasi</w:t>
      </w:r>
      <w:proofErr w:type="spellEnd"/>
      <w:r>
        <w:t xml:space="preserve"> </w:t>
      </w:r>
      <w:proofErr w:type="spellStart"/>
      <w:r>
        <w:t>dari</w:t>
      </w:r>
      <w:proofErr w:type="spellEnd"/>
      <w:r>
        <w:t xml:space="preserve"> </w:t>
      </w:r>
      <w:proofErr w:type="spellStart"/>
      <w:r>
        <w:t>cara</w:t>
      </w:r>
      <w:proofErr w:type="spellEnd"/>
      <w:r>
        <w:t xml:space="preserve"> </w:t>
      </w:r>
      <w:proofErr w:type="spellStart"/>
      <w:r>
        <w:t>kerja</w:t>
      </w:r>
      <w:proofErr w:type="spellEnd"/>
      <w:r>
        <w:t xml:space="preserve"> </w:t>
      </w:r>
      <w:proofErr w:type="spellStart"/>
      <w:r>
        <w:t>otak</w:t>
      </w:r>
      <w:proofErr w:type="spellEnd"/>
      <w:r>
        <w:t xml:space="preserve"> </w:t>
      </w:r>
      <w:proofErr w:type="spellStart"/>
      <w:r>
        <w:t>manusia</w:t>
      </w:r>
      <w:proofErr w:type="spellEnd"/>
      <w:r>
        <w:t xml:space="preserve"> dan </w:t>
      </w:r>
      <w:proofErr w:type="spellStart"/>
      <w:r>
        <w:t>telah</w:t>
      </w:r>
      <w:proofErr w:type="spellEnd"/>
      <w:r>
        <w:t xml:space="preserve"> </w:t>
      </w:r>
      <w:proofErr w:type="spellStart"/>
      <w:r>
        <w:t>banyak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bidang</w:t>
      </w:r>
      <w:proofErr w:type="spellEnd"/>
      <w:r>
        <w:rPr>
          <w:spacing w:val="1"/>
        </w:rPr>
        <w:t xml:space="preserve"> </w:t>
      </w:r>
      <w:proofErr w:type="spellStart"/>
      <w:r>
        <w:t>untuk</w:t>
      </w:r>
      <w:proofErr w:type="spellEnd"/>
      <w:r>
        <w:rPr>
          <w:spacing w:val="-1"/>
        </w:rPr>
        <w:t xml:space="preserve"> </w:t>
      </w:r>
      <w:proofErr w:type="spellStart"/>
      <w:r>
        <w:t>memprediksi</w:t>
      </w:r>
      <w:proofErr w:type="spellEnd"/>
      <w:r>
        <w:rPr>
          <w:spacing w:val="-2"/>
        </w:rPr>
        <w:t xml:space="preserve"> </w:t>
      </w:r>
      <w:proofErr w:type="spellStart"/>
      <w:r>
        <w:t>berbagai</w:t>
      </w:r>
      <w:proofErr w:type="spellEnd"/>
      <w:r>
        <w:rPr>
          <w:spacing w:val="-2"/>
        </w:rPr>
        <w:t xml:space="preserve"> </w:t>
      </w:r>
      <w:r>
        <w:t>parameter</w:t>
      </w:r>
      <w:r>
        <w:rPr>
          <w:spacing w:val="-1"/>
        </w:rPr>
        <w:t xml:space="preserve"> </w:t>
      </w:r>
      <w:proofErr w:type="spellStart"/>
      <w:r>
        <w:t>berdasarkan</w:t>
      </w:r>
      <w:proofErr w:type="spellEnd"/>
      <w:r>
        <w:rPr>
          <w:spacing w:val="1"/>
        </w:rPr>
        <w:t xml:space="preserve"> </w:t>
      </w:r>
      <w:r>
        <w:t>data</w:t>
      </w:r>
      <w:r>
        <w:rPr>
          <w:spacing w:val="1"/>
        </w:rPr>
        <w:t xml:space="preserve"> </w:t>
      </w:r>
      <w:proofErr w:type="spellStart"/>
      <w:r>
        <w:t>masukan</w:t>
      </w:r>
      <w:bookmarkEnd w:id="1"/>
      <w:proofErr w:type="spellEnd"/>
      <w:r>
        <w:t>.</w:t>
      </w:r>
    </w:p>
    <w:p w14:paraId="29DC6CB0" w14:textId="6B736C61" w:rsidR="00FD6D89" w:rsidRDefault="00FD6D89" w:rsidP="00FD6D89">
      <w:r>
        <w:t>Backpropagation</w:t>
      </w:r>
      <w:r>
        <w:rPr>
          <w:spacing w:val="1"/>
        </w:rPr>
        <w:t xml:space="preserve"> </w:t>
      </w:r>
      <w:proofErr w:type="spellStart"/>
      <w:r>
        <w:t>adalah</w:t>
      </w:r>
      <w:proofErr w:type="spellEnd"/>
      <w:r>
        <w:rPr>
          <w:spacing w:val="1"/>
        </w:rPr>
        <w:t xml:space="preserve"> </w:t>
      </w:r>
      <w:proofErr w:type="spellStart"/>
      <w:r>
        <w:t>teknik</w:t>
      </w:r>
      <w:proofErr w:type="spellEnd"/>
      <w:r>
        <w:rPr>
          <w:spacing w:val="1"/>
        </w:rPr>
        <w:t xml:space="preserve"> </w:t>
      </w:r>
      <w:proofErr w:type="spellStart"/>
      <w:r>
        <w:t>pembelajaran</w:t>
      </w:r>
      <w:proofErr w:type="spellEnd"/>
      <w:r>
        <w:rPr>
          <w:spacing w:val="1"/>
        </w:rPr>
        <w:t xml:space="preserve"> </w:t>
      </w:r>
      <w:proofErr w:type="spellStart"/>
      <w:r>
        <w:t>jaringan</w:t>
      </w:r>
      <w:proofErr w:type="spellEnd"/>
      <w:r>
        <w:rPr>
          <w:spacing w:val="1"/>
        </w:rPr>
        <w:t xml:space="preserve"> </w:t>
      </w:r>
      <w:proofErr w:type="spellStart"/>
      <w:r>
        <w:t>saraf</w:t>
      </w:r>
      <w:proofErr w:type="spellEnd"/>
      <w:r>
        <w:rPr>
          <w:spacing w:val="1"/>
        </w:rPr>
        <w:t xml:space="preserve"> </w:t>
      </w:r>
      <w:proofErr w:type="spellStart"/>
      <w:r>
        <w:t>tiruan</w:t>
      </w:r>
      <w:proofErr w:type="spellEnd"/>
      <w:r>
        <w:rPr>
          <w:spacing w:val="1"/>
        </w:rPr>
        <w:t xml:space="preserve"> </w:t>
      </w:r>
      <w:r>
        <w:t>yang</w:t>
      </w:r>
      <w:r>
        <w:rPr>
          <w:spacing w:val="1"/>
        </w:rPr>
        <w:t xml:space="preserve"> </w:t>
      </w:r>
      <w:r>
        <w:t>paling</w:t>
      </w:r>
      <w:r>
        <w:rPr>
          <w:spacing w:val="1"/>
        </w:rPr>
        <w:t xml:space="preserve"> </w:t>
      </w:r>
      <w:proofErr w:type="spellStart"/>
      <w:r>
        <w:t>umum</w:t>
      </w:r>
      <w:proofErr w:type="spellEnd"/>
      <w:r>
        <w:rPr>
          <w:spacing w:val="-53"/>
        </w:rPr>
        <w:t xml:space="preserve"> </w:t>
      </w:r>
      <w:proofErr w:type="spellStart"/>
      <w:r>
        <w:t>digunakan</w:t>
      </w:r>
      <w:proofErr w:type="spellEnd"/>
      <w:r>
        <w:t>,</w:t>
      </w:r>
      <w:r w:rsidR="00AB11A8">
        <w:fldChar w:fldCharType="begin" w:fldLock="1"/>
      </w:r>
      <w:r w:rsidR="00FC65A4">
        <w:instrText>ADDIN CSL_CITATION {"citationItems":[{"id":"ITEM-1","itemData":{"DOI":"10.7763/ijcte.2011.v3.288","ISSN":"17938201","abstract":"The artificial neural network has recently been applied in many areas of medical and medically related fields. It is known as an excellent classifier of nonlinear input and output numerical data. Some major issues are to be considered before using the neural network models, such as the network structure, learning rate parameter, and normalization methods for the input vectors. The proposed research showed various normalization methods used in back propagation neural networks to enhance the reliability of the trained network. The experimental results showed that the performance of the diabetes data classification model using the neural networks was dependent on the normalization methods.","author":[{"dropping-particle":"","family":"Jayalakshmi","given":"T.","non-dropping-particle":"","parse-names":false,"suffix":""},{"dropping-particle":"","family":"Santhakumaran","given":"A.","non-dropping-particle":"","parse-names":false,"suffix":""}],"container-title":"International Journal of Computer Theory and Engineering","id":"ITEM-1","issue":"February 2011","issued":{"date-parts":[["2011"]]},"page":"89-93","title":"Statistical Normalization and Back Propagationfor Classification","type":"article-journal"},"uris":["http://www.mendeley.com/documents/?uuid=218a5271-5e2c-4e41-94fa-c63b8031e712"]}],"mendeley":{"formattedCitation":"[3]","plainTextFormattedCitation":"[3]","previouslyFormattedCitation":"[3]"},"properties":{"noteIndex":0},"schema":"https://github.com/citation-style-language/schema/raw/master/csl-citation.json"}</w:instrText>
      </w:r>
      <w:r w:rsidR="00AB11A8">
        <w:fldChar w:fldCharType="separate"/>
      </w:r>
      <w:r w:rsidR="00AB11A8" w:rsidRPr="00AB11A8">
        <w:rPr>
          <w:noProof/>
        </w:rPr>
        <w:t>[3]</w:t>
      </w:r>
      <w:r w:rsidR="00AB11A8">
        <w:fldChar w:fldCharType="end"/>
      </w:r>
      <w:r>
        <w:rPr>
          <w:spacing w:val="1"/>
        </w:rPr>
        <w:t xml:space="preserve"> </w:t>
      </w:r>
      <w:r>
        <w:t>di</w:t>
      </w:r>
      <w:r>
        <w:rPr>
          <w:spacing w:val="1"/>
        </w:rPr>
        <w:t xml:space="preserve"> </w:t>
      </w:r>
      <w:r>
        <w:t>mana</w:t>
      </w:r>
      <w:r>
        <w:rPr>
          <w:spacing w:val="1"/>
        </w:rPr>
        <w:t xml:space="preserve"> </w:t>
      </w:r>
      <w:proofErr w:type="spellStart"/>
      <w:r>
        <w:t>bobot</w:t>
      </w:r>
      <w:proofErr w:type="spellEnd"/>
      <w:r>
        <w:rPr>
          <w:spacing w:val="1"/>
        </w:rPr>
        <w:t xml:space="preserve"> </w:t>
      </w:r>
      <w:proofErr w:type="spellStart"/>
      <w:r>
        <w:t>jaringan</w:t>
      </w:r>
      <w:proofErr w:type="spellEnd"/>
      <w:r>
        <w:rPr>
          <w:spacing w:val="1"/>
        </w:rPr>
        <w:t xml:space="preserve"> </w:t>
      </w:r>
      <w:proofErr w:type="spellStart"/>
      <w:r>
        <w:t>diubah</w:t>
      </w:r>
      <w:proofErr w:type="spellEnd"/>
      <w:r>
        <w:rPr>
          <w:spacing w:val="1"/>
        </w:rPr>
        <w:t xml:space="preserve"> </w:t>
      </w:r>
      <w:r>
        <w:t>agar</w:t>
      </w:r>
      <w:r>
        <w:rPr>
          <w:spacing w:val="1"/>
        </w:rPr>
        <w:t xml:space="preserve"> </w:t>
      </w:r>
      <w:proofErr w:type="spellStart"/>
      <w:r>
        <w:t>kesalahan</w:t>
      </w:r>
      <w:proofErr w:type="spellEnd"/>
      <w:r>
        <w:rPr>
          <w:spacing w:val="1"/>
        </w:rPr>
        <w:t xml:space="preserve"> </w:t>
      </w:r>
      <w:proofErr w:type="spellStart"/>
      <w:r>
        <w:t>keluaran</w:t>
      </w:r>
      <w:proofErr w:type="spellEnd"/>
      <w:r>
        <w:rPr>
          <w:spacing w:val="1"/>
        </w:rPr>
        <w:t xml:space="preserve"> </w:t>
      </w:r>
      <w:proofErr w:type="spellStart"/>
      <w:r>
        <w:t>dapat</w:t>
      </w:r>
      <w:proofErr w:type="spellEnd"/>
      <w:r>
        <w:rPr>
          <w:spacing w:val="55"/>
        </w:rPr>
        <w:t xml:space="preserve"> </w:t>
      </w:r>
      <w:proofErr w:type="spellStart"/>
      <w:r>
        <w:t>diminimalkan</w:t>
      </w:r>
      <w:proofErr w:type="spellEnd"/>
      <w:r>
        <w:t>.</w:t>
      </w:r>
      <w:r>
        <w:rPr>
          <w:spacing w:val="1"/>
        </w:rPr>
        <w:t xml:space="preserve"> </w:t>
      </w:r>
      <w:r>
        <w:t>Metode</w:t>
      </w:r>
      <w:r>
        <w:rPr>
          <w:spacing w:val="1"/>
        </w:rPr>
        <w:t xml:space="preserve"> </w:t>
      </w:r>
      <w:r>
        <w:t>ANN</w:t>
      </w:r>
      <w:r>
        <w:rPr>
          <w:spacing w:val="1"/>
        </w:rPr>
        <w:t xml:space="preserve"> </w:t>
      </w:r>
      <w:r>
        <w:t>Backpropagation</w:t>
      </w:r>
      <w:r>
        <w:rPr>
          <w:spacing w:val="1"/>
        </w:rPr>
        <w:t xml:space="preserve"> </w:t>
      </w:r>
      <w:proofErr w:type="spellStart"/>
      <w:r>
        <w:t>telah</w:t>
      </w:r>
      <w:proofErr w:type="spellEnd"/>
      <w:r>
        <w:rPr>
          <w:spacing w:val="1"/>
        </w:rPr>
        <w:t xml:space="preserve"> </w:t>
      </w:r>
      <w:proofErr w:type="spellStart"/>
      <w:r>
        <w:t>terbukti</w:t>
      </w:r>
      <w:proofErr w:type="spellEnd"/>
      <w:r>
        <w:rPr>
          <w:spacing w:val="1"/>
        </w:rPr>
        <w:t xml:space="preserve"> </w:t>
      </w:r>
      <w:proofErr w:type="spellStart"/>
      <w:r>
        <w:t>efektif</w:t>
      </w:r>
      <w:proofErr w:type="spellEnd"/>
      <w:r>
        <w:rPr>
          <w:spacing w:val="1"/>
        </w:rPr>
        <w:t xml:space="preserve"> </w:t>
      </w:r>
      <w:proofErr w:type="spellStart"/>
      <w:r>
        <w:t>dalam</w:t>
      </w:r>
      <w:proofErr w:type="spellEnd"/>
      <w:r>
        <w:rPr>
          <w:spacing w:val="1"/>
        </w:rPr>
        <w:t xml:space="preserve"> </w:t>
      </w:r>
      <w:proofErr w:type="spellStart"/>
      <w:r>
        <w:t>memprediksi</w:t>
      </w:r>
      <w:proofErr w:type="spellEnd"/>
      <w:r>
        <w:rPr>
          <w:spacing w:val="1"/>
        </w:rPr>
        <w:t xml:space="preserve"> </w:t>
      </w:r>
      <w:proofErr w:type="spellStart"/>
      <w:r>
        <w:t>sifat</w:t>
      </w:r>
      <w:proofErr w:type="spellEnd"/>
      <w:r>
        <w:rPr>
          <w:spacing w:val="1"/>
        </w:rPr>
        <w:t xml:space="preserve"> </w:t>
      </w:r>
      <w:proofErr w:type="spellStart"/>
      <w:r>
        <w:t>mekanik</w:t>
      </w:r>
      <w:proofErr w:type="spellEnd"/>
      <w:r>
        <w:rPr>
          <w:spacing w:val="55"/>
        </w:rPr>
        <w:t xml:space="preserve"> </w:t>
      </w:r>
      <w:proofErr w:type="spellStart"/>
      <w:r>
        <w:t>dari</w:t>
      </w:r>
      <w:proofErr w:type="spellEnd"/>
      <w:r>
        <w:rPr>
          <w:spacing w:val="1"/>
        </w:rPr>
        <w:t xml:space="preserve"> </w:t>
      </w:r>
      <w:proofErr w:type="spellStart"/>
      <w:r>
        <w:t>bahan</w:t>
      </w:r>
      <w:proofErr w:type="spellEnd"/>
      <w:r>
        <w:t xml:space="preserve"> </w:t>
      </w:r>
      <w:proofErr w:type="spellStart"/>
      <w:r>
        <w:t>komposit</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jenis</w:t>
      </w:r>
      <w:proofErr w:type="spellEnd"/>
      <w:r>
        <w:t xml:space="preserve"> </w:t>
      </w:r>
      <w:proofErr w:type="spellStart"/>
      <w:r>
        <w:t>serat</w:t>
      </w:r>
      <w:proofErr w:type="spellEnd"/>
      <w:r>
        <w:t xml:space="preserve"> </w:t>
      </w:r>
      <w:proofErr w:type="spellStart"/>
      <w:proofErr w:type="gramStart"/>
      <w:r>
        <w:t>alam</w:t>
      </w:r>
      <w:proofErr w:type="spellEnd"/>
      <w:r>
        <w:t>..</w:t>
      </w:r>
      <w:proofErr w:type="gramEnd"/>
      <w:r>
        <w:t xml:space="preserve">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rPr>
          <w:spacing w:val="1"/>
        </w:rPr>
        <w:t xml:space="preserve"> </w:t>
      </w:r>
      <w:proofErr w:type="spellStart"/>
      <w:r>
        <w:t>adalah</w:t>
      </w:r>
      <w:proofErr w:type="spellEnd"/>
      <w:r>
        <w:t xml:space="preserve"> data </w:t>
      </w:r>
      <w:proofErr w:type="spellStart"/>
      <w:r>
        <w:t>eksperimental</w:t>
      </w:r>
      <w:proofErr w:type="spellEnd"/>
      <w:r>
        <w:t xml:space="preserve"> </w:t>
      </w:r>
      <w:proofErr w:type="spellStart"/>
      <w:r>
        <w:t>dari</w:t>
      </w:r>
      <w:proofErr w:type="spellEnd"/>
      <w:r>
        <w:t xml:space="preserve"> </w:t>
      </w:r>
      <w:proofErr w:type="spellStart"/>
      <w:r>
        <w:t>literatur</w:t>
      </w:r>
      <w:proofErr w:type="spellEnd"/>
      <w:r>
        <w:t xml:space="preserve"> yang </w:t>
      </w:r>
      <w:proofErr w:type="spellStart"/>
      <w:r>
        <w:t>sudah</w:t>
      </w:r>
      <w:proofErr w:type="spellEnd"/>
      <w:r>
        <w:t xml:space="preserve"> </w:t>
      </w:r>
      <w:proofErr w:type="spellStart"/>
      <w:r>
        <w:t>dipublikasikan</w:t>
      </w:r>
      <w:proofErr w:type="spellEnd"/>
      <w:r>
        <w:t xml:space="preserve"> </w:t>
      </w:r>
      <w:proofErr w:type="spellStart"/>
      <w:r>
        <w:t>sebelumnya</w:t>
      </w:r>
      <w:proofErr w:type="spellEnd"/>
      <w:r>
        <w:t xml:space="preserve">. Data </w:t>
      </w:r>
      <w:proofErr w:type="spellStart"/>
      <w:r>
        <w:t>tersebut</w:t>
      </w:r>
      <w:proofErr w:type="spellEnd"/>
      <w:r>
        <w:rPr>
          <w:spacing w:val="1"/>
        </w:rPr>
        <w:t xml:space="preserve"> </w:t>
      </w:r>
      <w:proofErr w:type="spellStart"/>
      <w:r>
        <w:t>meliputi</w:t>
      </w:r>
      <w:proofErr w:type="spellEnd"/>
      <w:r>
        <w:t xml:space="preserve"> </w:t>
      </w:r>
      <w:proofErr w:type="spellStart"/>
      <w:r>
        <w:t>fraksi</w:t>
      </w:r>
      <w:proofErr w:type="spellEnd"/>
      <w:r>
        <w:t xml:space="preserve"> volume </w:t>
      </w:r>
      <w:proofErr w:type="spellStart"/>
      <w:proofErr w:type="gramStart"/>
      <w:r>
        <w:t>serat,lama</w:t>
      </w:r>
      <w:proofErr w:type="spellEnd"/>
      <w:proofErr w:type="gramEnd"/>
      <w:r>
        <w:t xml:space="preserve"> </w:t>
      </w:r>
      <w:proofErr w:type="spellStart"/>
      <w:r>
        <w:t>perendaman</w:t>
      </w:r>
      <w:proofErr w:type="spellEnd"/>
      <w:r>
        <w:t xml:space="preserve">. Metode ANN Backpropagation </w:t>
      </w:r>
      <w:proofErr w:type="spellStart"/>
      <w:r>
        <w:t>digunakan</w:t>
      </w:r>
      <w:proofErr w:type="spellEnd"/>
      <w:r>
        <w:t xml:space="preserve"> </w:t>
      </w:r>
      <w:proofErr w:type="spellStart"/>
      <w:r>
        <w:t>untuk</w:t>
      </w:r>
      <w:proofErr w:type="spellEnd"/>
      <w:r>
        <w:rPr>
          <w:spacing w:val="1"/>
        </w:rPr>
        <w:t xml:space="preserve"> </w:t>
      </w:r>
      <w:proofErr w:type="spellStart"/>
      <w:r>
        <w:t>memprediksi</w:t>
      </w:r>
      <w:proofErr w:type="spellEnd"/>
      <w:r>
        <w:rPr>
          <w:spacing w:val="-4"/>
        </w:rPr>
        <w:t xml:space="preserve"> </w:t>
      </w:r>
      <w:proofErr w:type="spellStart"/>
      <w:r>
        <w:t>kekuatan</w:t>
      </w:r>
      <w:proofErr w:type="spellEnd"/>
      <w:r>
        <w:rPr>
          <w:spacing w:val="-2"/>
        </w:rPr>
        <w:t xml:space="preserve"> </w:t>
      </w:r>
      <w:r>
        <w:t>bending</w:t>
      </w:r>
      <w:r>
        <w:rPr>
          <w:spacing w:val="-2"/>
        </w:rPr>
        <w:t xml:space="preserve"> </w:t>
      </w:r>
      <w:proofErr w:type="spellStart"/>
      <w:r>
        <w:t>dari</w:t>
      </w:r>
      <w:proofErr w:type="spellEnd"/>
      <w:r>
        <w:rPr>
          <w:spacing w:val="-3"/>
        </w:rPr>
        <w:t xml:space="preserve"> </w:t>
      </w:r>
      <w:proofErr w:type="spellStart"/>
      <w:r>
        <w:t>komposit</w:t>
      </w:r>
      <w:proofErr w:type="spellEnd"/>
      <w:r>
        <w:rPr>
          <w:spacing w:val="-2"/>
        </w:rPr>
        <w:t xml:space="preserve"> </w:t>
      </w:r>
      <w:proofErr w:type="spellStart"/>
      <w:r>
        <w:t>serat</w:t>
      </w:r>
      <w:proofErr w:type="spellEnd"/>
      <w:r>
        <w:rPr>
          <w:spacing w:val="-3"/>
        </w:rPr>
        <w:t xml:space="preserve"> </w:t>
      </w:r>
      <w:r>
        <w:t xml:space="preserve">TKKS </w:t>
      </w:r>
      <w:proofErr w:type="spellStart"/>
      <w:r>
        <w:t>berdasarkan</w:t>
      </w:r>
      <w:proofErr w:type="spellEnd"/>
      <w:r>
        <w:rPr>
          <w:spacing w:val="-2"/>
        </w:rPr>
        <w:t xml:space="preserve"> </w:t>
      </w:r>
      <w:r>
        <w:t xml:space="preserve">data </w:t>
      </w:r>
      <w:proofErr w:type="spellStart"/>
      <w:r>
        <w:t>masukan</w:t>
      </w:r>
      <w:proofErr w:type="spellEnd"/>
      <w:r>
        <w:rPr>
          <w:spacing w:val="-2"/>
        </w:rPr>
        <w:t xml:space="preserve"> </w:t>
      </w:r>
      <w:proofErr w:type="spellStart"/>
      <w:r>
        <w:t>tersebut</w:t>
      </w:r>
      <w:proofErr w:type="spellEnd"/>
      <w:r>
        <w:t>.</w:t>
      </w:r>
      <w:r w:rsidR="00FC65A4">
        <w:fldChar w:fldCharType="begin" w:fldLock="1"/>
      </w:r>
      <w:r w:rsidR="00385C60">
        <w:instrText>ADDIN CSL_CITATION {"citationItems":[{"id":"ITEM-1","itemData":{"DOI":"10.22075/MACS.2021.20579.1263","ISSN":"24237043","abstract":"Low weight and high strength requirements are prime target design objectives in strength demanding applications. Skillful design of low density, low weight and eco-friendly natural fiber composites could provide an alternative material route to the actualization of lighter structures. The present study proposed ANN-FEM computational framework for the macro-mechanical analysis of multi-oriented Plantain Empty Fruit Bunch Fiber Laminate (PEFBFL) and Plantain Pseudo Stem Fiber Laminate (PPSFL). Control factors were numerically varied using Finite Element Method (FEM) and the resultant FEM models which encapsulated material properties of the laminate was streamlined into Artificial Neural Network (ANN) training scheme. A standard feed-forward backpropagation network was adopted and the ANN model consists of stacking sequence, laminate aspect ratio and fiber orientation as input variables while the selected network outputs variables include average stress and displacement. The laminate constitutive equation was developed which enabled the establishment of laminate load deformation affiliation and equivalent elastic constants. The damage onset for individual lamina was detected by the maximum principal stress theory and the overall laminate strength of 40.12 N/mm^2 was obtained for PEFBFL and 32.16N/mm^2 for PPSFL. On the whole, there was steady reduction in laminates elastic modulus which points to compromised stiffness in material principal axis arising from gradual failure of the plies, this trend continued until the last ply failure occurred in ply 3 and 4 at 90 degrees in tensile mode of transverse direction. Stresses and displacements observed using CLT agree very closely with predictions of ANN.","author":[{"dropping-particle":"","family":"Okafor","given":"C. Emeka","non-dropping-particle":"","parse-names":false,"suffix":""},{"dropping-particle":"","family":"Ihueze","given":"C. Chukwutoo","non-dropping-particle":"","parse-names":false,"suffix":""}],"container-title":"Mechanics of Advanced Composite Structures","id":"ITEM-1","issue":"1","issued":{"date-parts":[["2021"]]},"page":"51-68","title":"The graft of ann-fem technique in macro-mechanics of multi-oriented natural fiber/polyester laminates","type":"article-journal","volume":"8"},"uris":["http://www.mendeley.com/documents/?uuid=a2f53a6d-25dd-42f0-af3e-fca5eb127504"]}],"mendeley":{"formattedCitation":"[4]","plainTextFormattedCitation":"[4]","previouslyFormattedCitation":"[4]"},"properties":{"noteIndex":0},"schema":"https://github.com/citation-style-language/schema/raw/master/csl-citation.json"}</w:instrText>
      </w:r>
      <w:r w:rsidR="00FC65A4">
        <w:fldChar w:fldCharType="separate"/>
      </w:r>
      <w:r w:rsidR="00FC65A4" w:rsidRPr="00FC65A4">
        <w:rPr>
          <w:noProof/>
        </w:rPr>
        <w:t>[4]</w:t>
      </w:r>
      <w:r w:rsidR="00FC65A4">
        <w:fldChar w:fldCharType="end"/>
      </w:r>
    </w:p>
    <w:p w14:paraId="08426106" w14:textId="019434E2" w:rsidR="00FD6D89" w:rsidRDefault="00FD6D89" w:rsidP="00FD6D89">
      <w:proofErr w:type="spellStart"/>
      <w:r>
        <w:t>Prediksi</w:t>
      </w:r>
      <w:proofErr w:type="spellEnd"/>
      <w:r>
        <w:rPr>
          <w:spacing w:val="1"/>
        </w:rPr>
        <w:t xml:space="preserve"> </w:t>
      </w:r>
      <w:proofErr w:type="spellStart"/>
      <w:r>
        <w:t>kekuatan</w:t>
      </w:r>
      <w:proofErr w:type="spellEnd"/>
      <w:r>
        <w:rPr>
          <w:spacing w:val="1"/>
        </w:rPr>
        <w:t xml:space="preserve"> </w:t>
      </w:r>
      <w:r>
        <w:t>bending</w:t>
      </w:r>
      <w:r>
        <w:rPr>
          <w:spacing w:val="1"/>
        </w:rPr>
        <w:t xml:space="preserve"> </w:t>
      </w:r>
      <w:proofErr w:type="spellStart"/>
      <w:r>
        <w:t>dari</w:t>
      </w:r>
      <w:proofErr w:type="spellEnd"/>
      <w:r>
        <w:rPr>
          <w:spacing w:val="1"/>
        </w:rPr>
        <w:t xml:space="preserve"> </w:t>
      </w:r>
      <w:proofErr w:type="spellStart"/>
      <w:r>
        <w:t>komposit</w:t>
      </w:r>
      <w:proofErr w:type="spellEnd"/>
      <w:r>
        <w:rPr>
          <w:spacing w:val="1"/>
        </w:rPr>
        <w:t xml:space="preserve"> </w:t>
      </w:r>
      <w:proofErr w:type="spellStart"/>
      <w:r>
        <w:t>serat</w:t>
      </w:r>
      <w:proofErr w:type="spellEnd"/>
      <w:r>
        <w:rPr>
          <w:spacing w:val="1"/>
        </w:rPr>
        <w:t xml:space="preserve"> </w:t>
      </w:r>
      <w:r>
        <w:t>TKKS</w:t>
      </w:r>
      <w:r>
        <w:rPr>
          <w:spacing w:val="1"/>
        </w:rPr>
        <w:t xml:space="preserve"> </w:t>
      </w:r>
      <w:proofErr w:type="spellStart"/>
      <w:r>
        <w:t>dapat</w:t>
      </w:r>
      <w:proofErr w:type="spellEnd"/>
      <w:r>
        <w:rPr>
          <w:spacing w:val="1"/>
        </w:rPr>
        <w:t xml:space="preserve"> </w:t>
      </w:r>
      <w:proofErr w:type="spellStart"/>
      <w:r>
        <w:t>dilakukan</w:t>
      </w:r>
      <w:proofErr w:type="spellEnd"/>
      <w:r>
        <w:rPr>
          <w:spacing w:val="1"/>
        </w:rPr>
        <w:t xml:space="preserve"> </w:t>
      </w:r>
      <w:proofErr w:type="spellStart"/>
      <w:r>
        <w:t>dengan</w:t>
      </w:r>
      <w:proofErr w:type="spellEnd"/>
      <w:r>
        <w:rPr>
          <w:spacing w:val="1"/>
        </w:rPr>
        <w:t xml:space="preserve"> </w:t>
      </w:r>
      <w:proofErr w:type="spellStart"/>
      <w:r>
        <w:t>menggunakan</w:t>
      </w:r>
      <w:proofErr w:type="spellEnd"/>
      <w:r w:rsidR="008239AB">
        <w:t xml:space="preserve"> </w:t>
      </w:r>
      <w:proofErr w:type="spellStart"/>
      <w:r w:rsidR="008239AB">
        <w:t>metode</w:t>
      </w:r>
      <w:proofErr w:type="spellEnd"/>
      <w:r w:rsidR="008239AB">
        <w:t xml:space="preserve"> </w:t>
      </w:r>
      <w:proofErr w:type="spellStart"/>
      <w:r w:rsidR="008239AB">
        <w:t>analitis</w:t>
      </w:r>
      <w:proofErr w:type="spellEnd"/>
      <w:r w:rsidR="008239AB">
        <w:t xml:space="preserve"> </w:t>
      </w:r>
      <w:proofErr w:type="spellStart"/>
      <w:r w:rsidR="008239AB">
        <w:t>atau</w:t>
      </w:r>
      <w:proofErr w:type="spellEnd"/>
      <w:r w:rsidR="008239AB">
        <w:t xml:space="preserve"> </w:t>
      </w:r>
      <w:proofErr w:type="spellStart"/>
      <w:r w:rsidR="008239AB">
        <w:t>simulasi</w:t>
      </w:r>
      <w:proofErr w:type="spellEnd"/>
      <w:r w:rsidR="008239AB">
        <w:t xml:space="preserve"> </w:t>
      </w:r>
      <w:proofErr w:type="spellStart"/>
      <w:r w:rsidR="008239AB">
        <w:t>numerik</w:t>
      </w:r>
      <w:proofErr w:type="spellEnd"/>
      <w:r w:rsidR="008239AB">
        <w:t>.</w:t>
      </w:r>
      <w:r w:rsidR="00385C60">
        <w:fldChar w:fldCharType="begin" w:fldLock="1"/>
      </w:r>
      <w:r w:rsidR="003559A7">
        <w:instrText>ADDIN CSL_CITATION {"citationItems":[{"id":"ITEM-1","itemData":{"DOI":"10.1016/j.icheatmasstransfer.2020.104895","ISSN":"07351933","abstract":"The bamboo fibers (BF) reinforced polypropylene (PP) composites with different mass fractions of BF were prepared via needle punching non-woven process and compression molding process. The effects of mass fractions of BF on the mechanical properties, gas permeability, thermal conductivity of BF/PP needle punched non-woven fabrics were investigated. The relationship between the thermal conductivity of non-woven fabrics and the properties of composites was predicted by regression analysis. The results showed that the breaking strength of transversal and longitudinal non-woven fabrics both decreased with the increase of BF contents. The opposite trend was observed concerning the gas permeability and the thermal conductivity of non-woven fabrics. The best thermal conductivity of composite was found at 70% mass fraction of BF. The tensile and flexural strength of composites were first increased and then decreased with the increase of the mass fraction of BF. The regression analysis demonstrated that shear strength and thermal conductivity of the BF reinforced PP composites increased linearly up to the thermal conductivity of non-woven fabrics through a linear fitting. It was proven that the prediction model has great potential application as the technical guidance of producing the non-woven fabrics and their composites in the automotive industry.","author":[{"dropping-particle":"","family":"Wang","given":"Chunhong","non-dropping-particle":"","parse-names":false,"suffix":""},{"dropping-particle":"","family":"Zuo","given":"Qi","non-dropping-particle":"","parse-names":false,"suffix":""},{"dropping-particle":"","family":"Lin","given":"Tianyang","non-dropping-particle":"","parse-names":false,"suffix":""},{"dropping-particle":"","family":"Anuar","given":"Noor Intan Saffinaz","non-dropping-particle":"","parse-names":false,"suffix":""},{"dropping-particle":"","family":"Mohd Salleh","given":"Kushairi","non-dropping-particle":"","parse-names":false,"suffix":""},{"dropping-particle":"","family":"Gan","given":"Sinyee","non-dropping-particle":"","parse-names":false,"suffix":""},{"dropping-particle":"","family":"Yousfani","given":"Sheraz Hussain Siddique","non-dropping-particle":"","parse-names":false,"suffix":""},{"dropping-particle":"","family":"Zuo","given":"Hengfeng","non-dropping-particle":"","parse-names":false,"suffix":""},{"dropping-particle":"","family":"Zakaria","given":"Sarani","non-dropping-particle":"","parse-names":false,"suffix":""}],"container-title":"International Communications in Heat and Mass Transfer","id":"ITEM-1","issued":{"date-parts":[["2020"]]},"page":"104895","publisher":"Elsevier","title":"Predicting thermal conductivity and mechanical property of bamboo fibers/polypropylene nonwovens reinforced composites based on regression analysis","type":"article-journal","volume":"118"},"uris":["http://www.mendeley.com/documents/?uuid=8a712010-bf57-4174-a677-4e8ff53a8840"]}],"mendeley":{"formattedCitation":"[5]","plainTextFormattedCitation":"[5]","previouslyFormattedCitation":"[5]"},"properties":{"noteIndex":0},"schema":"https://github.com/citation-style-language/schema/raw/master/csl-citation.json"}</w:instrText>
      </w:r>
      <w:r w:rsidR="00385C60">
        <w:fldChar w:fldCharType="separate"/>
      </w:r>
      <w:r w:rsidR="00385C60" w:rsidRPr="00385C60">
        <w:rPr>
          <w:noProof/>
        </w:rPr>
        <w:t>[5]</w:t>
      </w:r>
      <w:r w:rsidR="00385C60">
        <w:fldChar w:fldCharType="end"/>
      </w:r>
      <w:r w:rsidR="008239AB">
        <w:t xml:space="preserve"> </w:t>
      </w:r>
      <w:proofErr w:type="spellStart"/>
      <w:r w:rsidRPr="00784CA9">
        <w:t>Namun</w:t>
      </w:r>
      <w:proofErr w:type="spellEnd"/>
      <w:r w:rsidRPr="00784CA9">
        <w:t xml:space="preserve">, </w:t>
      </w:r>
      <w:proofErr w:type="spellStart"/>
      <w:r w:rsidRPr="00784CA9">
        <w:t>kedua</w:t>
      </w:r>
      <w:proofErr w:type="spellEnd"/>
      <w:r w:rsidRPr="00784CA9">
        <w:t xml:space="preserve"> </w:t>
      </w:r>
      <w:proofErr w:type="spellStart"/>
      <w:r w:rsidRPr="00784CA9">
        <w:t>metode</w:t>
      </w:r>
      <w:proofErr w:type="spellEnd"/>
      <w:r w:rsidRPr="00784CA9">
        <w:t xml:space="preserve"> </w:t>
      </w:r>
      <w:proofErr w:type="spellStart"/>
      <w:r w:rsidRPr="00784CA9">
        <w:t>tersebut</w:t>
      </w:r>
      <w:proofErr w:type="spellEnd"/>
      <w:r w:rsidRPr="00784CA9">
        <w:t xml:space="preserve"> </w:t>
      </w:r>
      <w:proofErr w:type="spellStart"/>
      <w:r w:rsidRPr="00784CA9">
        <w:t>memiliki</w:t>
      </w:r>
      <w:proofErr w:type="spellEnd"/>
      <w:r w:rsidR="008239AB">
        <w:t xml:space="preserve"> </w:t>
      </w:r>
      <w:proofErr w:type="spellStart"/>
      <w:r w:rsidR="008239AB">
        <w:t>keterbatasan</w:t>
      </w:r>
      <w:proofErr w:type="spellEnd"/>
      <w:r w:rsidRPr="00784CA9">
        <w:rPr>
          <w:spacing w:val="1"/>
        </w:rPr>
        <w:t xml:space="preserve"> </w:t>
      </w:r>
      <w:proofErr w:type="spellStart"/>
      <w:r>
        <w:t>dalam</w:t>
      </w:r>
      <w:proofErr w:type="spellEnd"/>
      <w:r>
        <w:t xml:space="preserve"> </w:t>
      </w:r>
      <w:proofErr w:type="spellStart"/>
      <w:r>
        <w:t>mempertimbangkan</w:t>
      </w:r>
      <w:proofErr w:type="spellEnd"/>
      <w:r>
        <w:t xml:space="preserve"> </w:t>
      </w:r>
      <w:proofErr w:type="spellStart"/>
      <w:r>
        <w:t>interaksi</w:t>
      </w:r>
      <w:proofErr w:type="spellEnd"/>
      <w:r>
        <w:t xml:space="preserve"> </w:t>
      </w:r>
      <w:proofErr w:type="spellStart"/>
      <w:r>
        <w:t>kompleks</w:t>
      </w:r>
      <w:proofErr w:type="spellEnd"/>
      <w:r>
        <w:t xml:space="preserve"> </w:t>
      </w:r>
      <w:proofErr w:type="spellStart"/>
      <w:r>
        <w:t>antara</w:t>
      </w:r>
      <w:proofErr w:type="spellEnd"/>
      <w:r>
        <w:t xml:space="preserve"> </w:t>
      </w:r>
      <w:proofErr w:type="spellStart"/>
      <w:r>
        <w:t>serat</w:t>
      </w:r>
      <w:proofErr w:type="spellEnd"/>
      <w:r>
        <w:t xml:space="preserve"> dan </w:t>
      </w:r>
      <w:proofErr w:type="spellStart"/>
      <w:r>
        <w:t>matriks</w:t>
      </w:r>
      <w:proofErr w:type="spellEnd"/>
      <w:r>
        <w:t xml:space="preserve">, </w:t>
      </w:r>
      <w:proofErr w:type="spellStart"/>
      <w:r>
        <w:t>serta</w:t>
      </w:r>
      <w:proofErr w:type="spellEnd"/>
      <w:r>
        <w:rPr>
          <w:spacing w:val="1"/>
        </w:rPr>
        <w:t xml:space="preserve"> </w:t>
      </w:r>
      <w:proofErr w:type="spellStart"/>
      <w:r>
        <w:t>pengaruh</w:t>
      </w:r>
      <w:proofErr w:type="spellEnd"/>
      <w:r>
        <w:t xml:space="preserve"> </w:t>
      </w:r>
      <w:proofErr w:type="spellStart"/>
      <w:r>
        <w:t>variabel-variabel</w:t>
      </w:r>
      <w:proofErr w:type="spellEnd"/>
      <w:r>
        <w:t xml:space="preserve"> </w:t>
      </w:r>
      <w:proofErr w:type="spellStart"/>
      <w:r>
        <w:t>lainnya</w:t>
      </w:r>
      <w:proofErr w:type="spellEnd"/>
      <w:r>
        <w:t xml:space="preserve"> </w:t>
      </w:r>
      <w:proofErr w:type="spellStart"/>
      <w:r>
        <w:t>seperti</w:t>
      </w:r>
      <w:proofErr w:type="spellEnd"/>
      <w:r>
        <w:t xml:space="preserve"> </w:t>
      </w:r>
      <w:proofErr w:type="spellStart"/>
      <w:r>
        <w:t>fraksi</w:t>
      </w:r>
      <w:proofErr w:type="spellEnd"/>
      <w:r>
        <w:t xml:space="preserve"> volume </w:t>
      </w:r>
      <w:proofErr w:type="spellStart"/>
      <w:r>
        <w:t>serat</w:t>
      </w:r>
      <w:proofErr w:type="spellEnd"/>
      <w:r>
        <w:t xml:space="preserve">, </w:t>
      </w:r>
      <w:proofErr w:type="spellStart"/>
      <w:r>
        <w:t>rasio</w:t>
      </w:r>
      <w:proofErr w:type="spellEnd"/>
      <w:r>
        <w:t xml:space="preserve"> </w:t>
      </w:r>
      <w:proofErr w:type="spellStart"/>
      <w:r>
        <w:t>aspek</w:t>
      </w:r>
      <w:proofErr w:type="spellEnd"/>
      <w:r>
        <w:t xml:space="preserve">, </w:t>
      </w:r>
      <w:proofErr w:type="spellStart"/>
      <w:r>
        <w:t>kecepatan</w:t>
      </w:r>
      <w:proofErr w:type="spellEnd"/>
      <w:r>
        <w:t xml:space="preserve"> </w:t>
      </w:r>
      <w:proofErr w:type="spellStart"/>
      <w:r>
        <w:t>aliran</w:t>
      </w:r>
      <w:proofErr w:type="spellEnd"/>
      <w:r>
        <w:t>,</w:t>
      </w:r>
      <w:r>
        <w:rPr>
          <w:spacing w:val="1"/>
        </w:rPr>
        <w:t xml:space="preserve"> </w:t>
      </w:r>
      <w:r>
        <w:t>dan</w:t>
      </w:r>
      <w:r>
        <w:rPr>
          <w:spacing w:val="-2"/>
        </w:rPr>
        <w:t xml:space="preserve"> </w:t>
      </w:r>
      <w:proofErr w:type="spellStart"/>
      <w:r>
        <w:t>suhu</w:t>
      </w:r>
      <w:proofErr w:type="spellEnd"/>
      <w:r>
        <w:rPr>
          <w:spacing w:val="-1"/>
        </w:rPr>
        <w:t xml:space="preserve"> </w:t>
      </w:r>
      <w:proofErr w:type="spellStart"/>
      <w:r>
        <w:t>cetak</w:t>
      </w:r>
      <w:proofErr w:type="spellEnd"/>
      <w:r>
        <w:t>.</w:t>
      </w:r>
    </w:p>
    <w:p w14:paraId="7590E8C9" w14:textId="69AE75BD" w:rsidR="00FD6D89" w:rsidRDefault="00FD6D89" w:rsidP="00FD6D89">
      <w:r>
        <w:t>Oleh</w:t>
      </w:r>
      <w:r>
        <w:rPr>
          <w:spacing w:val="1"/>
        </w:rPr>
        <w:t xml:space="preserve"> </w:t>
      </w:r>
      <w:proofErr w:type="spellStart"/>
      <w:r>
        <w:t>karena</w:t>
      </w:r>
      <w:proofErr w:type="spellEnd"/>
      <w:r>
        <w:rPr>
          <w:spacing w:val="1"/>
        </w:rPr>
        <w:t xml:space="preserve"> </w:t>
      </w:r>
      <w:proofErr w:type="spellStart"/>
      <w:r>
        <w:t>itu</w:t>
      </w:r>
      <w:proofErr w:type="spellEnd"/>
      <w:r>
        <w:t>,</w:t>
      </w:r>
      <w:r>
        <w:rPr>
          <w:spacing w:val="1"/>
        </w:rPr>
        <w:t xml:space="preserve"> </w:t>
      </w:r>
      <w:proofErr w:type="spellStart"/>
      <w:r>
        <w:t>metode</w:t>
      </w:r>
      <w:proofErr w:type="spellEnd"/>
      <w:r>
        <w:rPr>
          <w:spacing w:val="1"/>
        </w:rPr>
        <w:t xml:space="preserve"> </w:t>
      </w:r>
      <w:r>
        <w:t>Artificial</w:t>
      </w:r>
      <w:r>
        <w:rPr>
          <w:spacing w:val="1"/>
        </w:rPr>
        <w:t xml:space="preserve"> </w:t>
      </w:r>
      <w:r>
        <w:t>Neural</w:t>
      </w:r>
      <w:r>
        <w:rPr>
          <w:spacing w:val="1"/>
        </w:rPr>
        <w:t xml:space="preserve"> </w:t>
      </w:r>
      <w:r>
        <w:t>Network</w:t>
      </w:r>
      <w:r>
        <w:rPr>
          <w:spacing w:val="1"/>
        </w:rPr>
        <w:t xml:space="preserve"> </w:t>
      </w:r>
      <w:r>
        <w:t>(ANN)</w:t>
      </w:r>
      <w:r>
        <w:rPr>
          <w:spacing w:val="1"/>
        </w:rPr>
        <w:t xml:space="preserve"> </w:t>
      </w:r>
      <w:r>
        <w:t>Backpropagation</w:t>
      </w:r>
      <w:r>
        <w:rPr>
          <w:spacing w:val="1"/>
        </w:rPr>
        <w:t xml:space="preserve"> </w:t>
      </w:r>
      <w:proofErr w:type="spellStart"/>
      <w:r>
        <w:t>dapat</w:t>
      </w:r>
      <w:proofErr w:type="spellEnd"/>
      <w:r>
        <w:rPr>
          <w:spacing w:val="1"/>
        </w:rPr>
        <w:t xml:space="preserve"> </w:t>
      </w:r>
      <w:proofErr w:type="spellStart"/>
      <w:r>
        <w:t>digunakan</w:t>
      </w:r>
      <w:proofErr w:type="spellEnd"/>
      <w:r>
        <w:t xml:space="preserve"> </w:t>
      </w:r>
      <w:proofErr w:type="spellStart"/>
      <w:r>
        <w:t>sebagai</w:t>
      </w:r>
      <w:proofErr w:type="spellEnd"/>
      <w:r>
        <w:t xml:space="preserve"> </w:t>
      </w:r>
      <w:proofErr w:type="spellStart"/>
      <w:r>
        <w:t>alternatif</w:t>
      </w:r>
      <w:proofErr w:type="spellEnd"/>
      <w:r>
        <w:t xml:space="preserve"> yang </w:t>
      </w:r>
      <w:proofErr w:type="spellStart"/>
      <w:r>
        <w:t>efektif</w:t>
      </w:r>
      <w:proofErr w:type="spellEnd"/>
      <w:r>
        <w:t xml:space="preserve"> dan </w:t>
      </w:r>
      <w:proofErr w:type="spellStart"/>
      <w:r>
        <w:t>efisien</w:t>
      </w:r>
      <w:proofErr w:type="spellEnd"/>
      <w:r>
        <w:t xml:space="preserve"> </w:t>
      </w:r>
      <w:proofErr w:type="spellStart"/>
      <w:r>
        <w:t>dalam</w:t>
      </w:r>
      <w:proofErr w:type="spellEnd"/>
      <w:r>
        <w:t xml:space="preserve"> </w:t>
      </w:r>
      <w:proofErr w:type="spellStart"/>
      <w:r>
        <w:t>memprediksi</w:t>
      </w:r>
      <w:proofErr w:type="spellEnd"/>
      <w:r>
        <w:t xml:space="preserve"> </w:t>
      </w:r>
      <w:proofErr w:type="spellStart"/>
      <w:r>
        <w:t>kekuatan</w:t>
      </w:r>
      <w:proofErr w:type="spellEnd"/>
      <w:r>
        <w:t xml:space="preserve"> bending </w:t>
      </w:r>
      <w:proofErr w:type="spellStart"/>
      <w:r>
        <w:t>dari</w:t>
      </w:r>
      <w:proofErr w:type="spellEnd"/>
      <w:r>
        <w:rPr>
          <w:spacing w:val="1"/>
        </w:rPr>
        <w:t xml:space="preserve"> </w:t>
      </w:r>
      <w:proofErr w:type="spellStart"/>
      <w:r>
        <w:t>komposit</w:t>
      </w:r>
      <w:proofErr w:type="spellEnd"/>
      <w:r>
        <w:t xml:space="preserve"> </w:t>
      </w:r>
      <w:proofErr w:type="spellStart"/>
      <w:r>
        <w:t>serat</w:t>
      </w:r>
      <w:proofErr w:type="spellEnd"/>
      <w:r>
        <w:t xml:space="preserve"> TKKS. ANN </w:t>
      </w:r>
      <w:proofErr w:type="spellStart"/>
      <w:r>
        <w:t>adalah</w:t>
      </w:r>
      <w:proofErr w:type="spellEnd"/>
      <w:r>
        <w:t xml:space="preserve"> model </w:t>
      </w:r>
      <w:proofErr w:type="spellStart"/>
      <w:r>
        <w:t>matematika</w:t>
      </w:r>
      <w:proofErr w:type="spellEnd"/>
      <w:r>
        <w:t xml:space="preserve"> yang </w:t>
      </w:r>
      <w:proofErr w:type="spellStart"/>
      <w:r>
        <w:t>terinspirasi</w:t>
      </w:r>
      <w:proofErr w:type="spellEnd"/>
      <w:r>
        <w:t xml:space="preserve"> </w:t>
      </w:r>
      <w:proofErr w:type="spellStart"/>
      <w:r>
        <w:t>dari</w:t>
      </w:r>
      <w:proofErr w:type="spellEnd"/>
      <w:r>
        <w:t xml:space="preserve"> </w:t>
      </w:r>
      <w:proofErr w:type="spellStart"/>
      <w:r>
        <w:t>cara</w:t>
      </w:r>
      <w:proofErr w:type="spellEnd"/>
      <w:r>
        <w:t xml:space="preserve"> </w:t>
      </w:r>
      <w:proofErr w:type="spellStart"/>
      <w:r>
        <w:t>kerja</w:t>
      </w:r>
      <w:proofErr w:type="spellEnd"/>
      <w:r>
        <w:t xml:space="preserve"> </w:t>
      </w:r>
      <w:proofErr w:type="spellStart"/>
      <w:r>
        <w:t>otak</w:t>
      </w:r>
      <w:proofErr w:type="spellEnd"/>
      <w:r>
        <w:rPr>
          <w:spacing w:val="1"/>
        </w:rPr>
        <w:t xml:space="preserve"> </w:t>
      </w:r>
      <w:proofErr w:type="spellStart"/>
      <w:r>
        <w:t>manusia</w:t>
      </w:r>
      <w:proofErr w:type="spellEnd"/>
      <w:r>
        <w:t xml:space="preserve"> dan </w:t>
      </w:r>
      <w:proofErr w:type="spellStart"/>
      <w:r>
        <w:t>telah</w:t>
      </w:r>
      <w:proofErr w:type="spellEnd"/>
      <w:r>
        <w:t xml:space="preserve"> </w:t>
      </w:r>
      <w:proofErr w:type="spellStart"/>
      <w:r>
        <w:t>banyak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bidang</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berbagai</w:t>
      </w:r>
      <w:proofErr w:type="spellEnd"/>
      <w:r>
        <w:rPr>
          <w:spacing w:val="1"/>
        </w:rPr>
        <w:t xml:space="preserve"> </w:t>
      </w:r>
      <w:r>
        <w:t xml:space="preserve">parameter </w:t>
      </w:r>
      <w:proofErr w:type="spellStart"/>
      <w:r>
        <w:t>berdasarkan</w:t>
      </w:r>
      <w:proofErr w:type="spellEnd"/>
      <w:r>
        <w:t xml:space="preserve"> data </w:t>
      </w:r>
      <w:proofErr w:type="spellStart"/>
      <w:r>
        <w:t>masukan</w:t>
      </w:r>
      <w:proofErr w:type="spellEnd"/>
      <w:r w:rsidR="00AD6B18">
        <w:t>.</w:t>
      </w:r>
      <w:r w:rsidR="003559A7">
        <w:fldChar w:fldCharType="begin" w:fldLock="1"/>
      </w:r>
      <w:r w:rsidR="0099345E">
        <w:instrText>ADDIN CSL_CITATION {"citationItems":[{"id":"ITEM-1","itemData":{"DOI":"10.1016/j.jksues.2013.08.002","ISSN":"10183639","abstract":"This paper focuses on the design of natural fiber composites and analysis of multiaxial stresses in relation to yield limit stresses of composites loaded off the fibers axis. ASTM D638-10 standard for tensile test was used to design and compose composites of plantain fiber reinforced polyester (PFRP). While the rule of mixtures was used in the evaluation of properties of composites in the fiber direction the evaluation of properties perpendicular or transverse to the fiber direction was done based on the value of the orthogonal stresses evaluated using ANSYS finite element software, the application of the Brintrup equation and Halpin–Tai equation. The yield strength for the plantain empty fruit bunch fiber reinforced polyester resin (PEFBFRP) was estimated as 33.69 MPa while the yield strength of plantain pseudo stem fiber reinforced polyester resin (PPSFRP) was estimated as 29.24 MPa. Above all, the PEFBFRP with average light absorbance peak of 45.47 was found to have better mechanical properties than the PPSFRP with average light absorbance peak of 45.77.","author":[{"dropping-particle":"","family":"Ihueze","given":"Christopher C.","non-dropping-particle":"","parse-names":false,"suffix":""},{"dropping-particle":"","family":"Okafor","given":"Christian E.","non-dropping-particle":"","parse-names":false,"suffix":""},{"dropping-particle":"","family":"Okoye","given":"Chris I.","non-dropping-particle":"","parse-names":false,"suffix":""}],"container-title":"Journal of King Saud University - Engineering Sciences","id":"ITEM-1","issue":"2","issued":{"date-parts":[["2015"]]},"page":"193-206","publisher":"King Saud University","title":"Natural fiber composite design and characterization for limit stress prediction in multiaxial stress state","type":"article-journal","volume":"27"},"uris":["http://www.mendeley.com/documents/?uuid=83b9c072-cfeb-4039-bbe3-d61b9d0a5053"]}],"mendeley":{"formattedCitation":"[6]","plainTextFormattedCitation":"[6]","previouslyFormattedCitation":"[6]"},"properties":{"noteIndex":0},"schema":"https://github.com/citation-style-language/schema/raw/master/csl-citation.json"}</w:instrText>
      </w:r>
      <w:r w:rsidR="003559A7">
        <w:fldChar w:fldCharType="separate"/>
      </w:r>
      <w:r w:rsidR="003559A7" w:rsidRPr="003559A7">
        <w:rPr>
          <w:noProof/>
        </w:rPr>
        <w:t>[6]</w:t>
      </w:r>
      <w:r w:rsidR="003559A7">
        <w:fldChar w:fldCharType="end"/>
      </w:r>
      <w:r w:rsidR="003559A7">
        <w:t xml:space="preserve"> </w:t>
      </w:r>
      <w:r>
        <w:t xml:space="preserve">Backpropagation </w:t>
      </w:r>
      <w:proofErr w:type="spellStart"/>
      <w:r>
        <w:t>adalah</w:t>
      </w:r>
      <w:proofErr w:type="spellEnd"/>
      <w:r>
        <w:t xml:space="preserve"> </w:t>
      </w:r>
      <w:proofErr w:type="spellStart"/>
      <w:r>
        <w:t>teknik</w:t>
      </w:r>
      <w:proofErr w:type="spellEnd"/>
      <w:r>
        <w:t xml:space="preserve"> </w:t>
      </w:r>
      <w:proofErr w:type="spellStart"/>
      <w:r>
        <w:t>pembelajaran</w:t>
      </w:r>
      <w:proofErr w:type="spellEnd"/>
      <w:r>
        <w:t xml:space="preserve"> </w:t>
      </w:r>
      <w:proofErr w:type="spellStart"/>
      <w:r>
        <w:t>jaringan</w:t>
      </w:r>
      <w:proofErr w:type="spellEnd"/>
      <w:r>
        <w:rPr>
          <w:spacing w:val="1"/>
        </w:rPr>
        <w:t xml:space="preserve"> </w:t>
      </w:r>
      <w:proofErr w:type="spellStart"/>
      <w:r>
        <w:t>saraf</w:t>
      </w:r>
      <w:proofErr w:type="spellEnd"/>
      <w:r>
        <w:t xml:space="preserve"> </w:t>
      </w:r>
      <w:proofErr w:type="spellStart"/>
      <w:r>
        <w:t>tiruan</w:t>
      </w:r>
      <w:proofErr w:type="spellEnd"/>
      <w:r>
        <w:t xml:space="preserve"> yang paling </w:t>
      </w:r>
      <w:proofErr w:type="spellStart"/>
      <w:r>
        <w:t>umum</w:t>
      </w:r>
      <w:proofErr w:type="spellEnd"/>
      <w:r>
        <w:t xml:space="preserve"> </w:t>
      </w:r>
      <w:proofErr w:type="spellStart"/>
      <w:r>
        <w:t>digunakan</w:t>
      </w:r>
      <w:proofErr w:type="spellEnd"/>
      <w:r>
        <w:t xml:space="preserve">, di mana </w:t>
      </w:r>
      <w:proofErr w:type="spellStart"/>
      <w:r>
        <w:t>bobot</w:t>
      </w:r>
      <w:proofErr w:type="spellEnd"/>
      <w:r>
        <w:t xml:space="preserve"> </w:t>
      </w:r>
      <w:proofErr w:type="spellStart"/>
      <w:r>
        <w:t>jaringan</w:t>
      </w:r>
      <w:proofErr w:type="spellEnd"/>
      <w:r>
        <w:t xml:space="preserve"> </w:t>
      </w:r>
      <w:proofErr w:type="spellStart"/>
      <w:r>
        <w:t>diubah</w:t>
      </w:r>
      <w:proofErr w:type="spellEnd"/>
      <w:r>
        <w:t xml:space="preserve"> agar </w:t>
      </w:r>
      <w:proofErr w:type="spellStart"/>
      <w:r>
        <w:t>kesalahan</w:t>
      </w:r>
      <w:proofErr w:type="spellEnd"/>
      <w:r>
        <w:rPr>
          <w:spacing w:val="1"/>
        </w:rPr>
        <w:t xml:space="preserve"> </w:t>
      </w:r>
      <w:proofErr w:type="spellStart"/>
      <w:r>
        <w:t>keluaran</w:t>
      </w:r>
      <w:proofErr w:type="spellEnd"/>
      <w:r>
        <w:rPr>
          <w:spacing w:val="1"/>
        </w:rPr>
        <w:t xml:space="preserve"> </w:t>
      </w:r>
      <w:proofErr w:type="spellStart"/>
      <w:r>
        <w:t>dapat</w:t>
      </w:r>
      <w:proofErr w:type="spellEnd"/>
      <w:r>
        <w:rPr>
          <w:spacing w:val="1"/>
        </w:rPr>
        <w:t xml:space="preserve"> </w:t>
      </w:r>
      <w:proofErr w:type="spellStart"/>
      <w:r>
        <w:t>diminimalkan</w:t>
      </w:r>
      <w:proofErr w:type="spellEnd"/>
      <w:r>
        <w:t>.</w:t>
      </w:r>
      <w:r w:rsidR="0099345E">
        <w:fldChar w:fldCharType="begin" w:fldLock="1"/>
      </w:r>
      <w:r w:rsidR="00563814">
        <w:instrText>ADDIN CSL_CITATION {"citationItems":[{"id":"ITEM-1","itemData":{"ISSN":"11092734","abstract":"The attempts for solving linear inseparable problems have led to different variations on the number of layers of neurons and activation functions used. The backpropagation algorithm is the most known and used supervised learning algorithm. Also called the generalized delta algorithm because it expands the training way of the adaline network, it is based on minimizing the difference between the desired output and the actual output, through the downward gradient method (the gradient tells us how a function varies in different directions). Training a multilayer perceptron is often quite slow, requiring thousands or tens of thousands of epochs for complex problems. The best known methods to accelerate learning are: the momentum method and applying a variable learning rate. The paper presents the possibility to control the induction driving using neural systems.","author":[{"dropping-particle":"","family":"Marius-Constantin","given":"Popescu","non-dropping-particle":"","parse-names":false,"suffix":""},{"dropping-particle":"","family":"Balas","given":"Valentina E.","non-dropping-particle":"","parse-names":false,"suffix":""},{"dropping-particle":"","family":"Perescu-Popescu","given":"Liliana","non-dropping-particle":"","parse-names":false,"suffix":""},{"dropping-particle":"","family":"Mastorakis","given":"Nikos","non-dropping-particle":"","parse-names":false,"suffix":""}],"container-title":"WSEAS Transactions on Circuits and Systems","id":"ITEM-1","issue":"7","issued":{"date-parts":[["2009"]]},"page":"579-588","title":"Multilayer perceptron and neural networks","type":"article-journal","volume":"8"},"uris":["http://www.mendeley.com/documents/?uuid=43729343-dc2b-4962-a5bd-f8230866c6b9"]}],"mendeley":{"formattedCitation":"[7]","plainTextFormattedCitation":"[7]","previouslyFormattedCitation":"[7]"},"properties":{"noteIndex":0},"schema":"https://github.com/citation-style-language/schema/raw/master/csl-citation.json"}</w:instrText>
      </w:r>
      <w:r w:rsidR="0099345E">
        <w:fldChar w:fldCharType="separate"/>
      </w:r>
      <w:r w:rsidR="0099345E" w:rsidRPr="0099345E">
        <w:rPr>
          <w:noProof/>
        </w:rPr>
        <w:t>[7]</w:t>
      </w:r>
      <w:r w:rsidR="0099345E">
        <w:fldChar w:fldCharType="end"/>
      </w:r>
      <w:r w:rsidR="008626BC">
        <w:rPr>
          <w:spacing w:val="1"/>
        </w:rPr>
        <w:t xml:space="preserve"> </w:t>
      </w:r>
      <w:r>
        <w:t>Metode</w:t>
      </w:r>
      <w:r>
        <w:rPr>
          <w:spacing w:val="1"/>
        </w:rPr>
        <w:t xml:space="preserve"> </w:t>
      </w:r>
      <w:r>
        <w:t>ANN</w:t>
      </w:r>
      <w:r>
        <w:rPr>
          <w:spacing w:val="1"/>
        </w:rPr>
        <w:t xml:space="preserve"> </w:t>
      </w:r>
      <w:r>
        <w:t>Backpropagation</w:t>
      </w:r>
      <w:r>
        <w:rPr>
          <w:spacing w:val="1"/>
        </w:rPr>
        <w:t xml:space="preserve"> </w:t>
      </w:r>
      <w:proofErr w:type="spellStart"/>
      <w:r>
        <w:t>telah</w:t>
      </w:r>
      <w:proofErr w:type="spellEnd"/>
      <w:r>
        <w:rPr>
          <w:spacing w:val="1"/>
        </w:rPr>
        <w:t xml:space="preserve"> </w:t>
      </w:r>
      <w:proofErr w:type="spellStart"/>
      <w:r>
        <w:t>terbukti</w:t>
      </w:r>
      <w:proofErr w:type="spellEnd"/>
      <w:r>
        <w:rPr>
          <w:spacing w:val="1"/>
        </w:rPr>
        <w:t xml:space="preserve"> </w:t>
      </w:r>
      <w:proofErr w:type="spellStart"/>
      <w:r>
        <w:t>efektif</w:t>
      </w:r>
      <w:proofErr w:type="spellEnd"/>
      <w:r>
        <w:rPr>
          <w:spacing w:val="1"/>
        </w:rPr>
        <w:t xml:space="preserve"> </w:t>
      </w:r>
      <w:proofErr w:type="spellStart"/>
      <w:r>
        <w:t>dalam</w:t>
      </w:r>
      <w:proofErr w:type="spellEnd"/>
      <w:r>
        <w:rPr>
          <w:spacing w:val="1"/>
        </w:rPr>
        <w:t xml:space="preserve"> </w:t>
      </w:r>
      <w:proofErr w:type="spellStart"/>
      <w:r>
        <w:t>memprediksi</w:t>
      </w:r>
      <w:proofErr w:type="spellEnd"/>
      <w:r>
        <w:rPr>
          <w:spacing w:val="-3"/>
        </w:rPr>
        <w:t xml:space="preserve"> </w:t>
      </w:r>
      <w:proofErr w:type="spellStart"/>
      <w:r>
        <w:t>sifat</w:t>
      </w:r>
      <w:proofErr w:type="spellEnd"/>
      <w:r>
        <w:t xml:space="preserve"> </w:t>
      </w:r>
      <w:proofErr w:type="spellStart"/>
      <w:r>
        <w:t>mekanik</w:t>
      </w:r>
      <w:proofErr w:type="spellEnd"/>
      <w:r>
        <w:rPr>
          <w:spacing w:val="2"/>
        </w:rPr>
        <w:t xml:space="preserve"> </w:t>
      </w:r>
      <w:proofErr w:type="spellStart"/>
      <w:r>
        <w:t>dari</w:t>
      </w:r>
      <w:proofErr w:type="spellEnd"/>
      <w:r>
        <w:rPr>
          <w:spacing w:val="-3"/>
        </w:rPr>
        <w:t xml:space="preserve"> </w:t>
      </w:r>
      <w:proofErr w:type="spellStart"/>
      <w:r>
        <w:t>bahan</w:t>
      </w:r>
      <w:proofErr w:type="spellEnd"/>
      <w:r>
        <w:rPr>
          <w:spacing w:val="-2"/>
        </w:rPr>
        <w:t xml:space="preserve"> </w:t>
      </w:r>
      <w:proofErr w:type="spellStart"/>
      <w:r>
        <w:t>komposit</w:t>
      </w:r>
      <w:proofErr w:type="spellEnd"/>
      <w:r>
        <w:rPr>
          <w:spacing w:val="-1"/>
        </w:rPr>
        <w:t xml:space="preserve"> </w:t>
      </w:r>
      <w:proofErr w:type="spellStart"/>
      <w:r>
        <w:t>dengan</w:t>
      </w:r>
      <w:proofErr w:type="spellEnd"/>
      <w:r>
        <w:rPr>
          <w:spacing w:val="-2"/>
        </w:rPr>
        <w:t xml:space="preserve"> </w:t>
      </w:r>
      <w:proofErr w:type="spellStart"/>
      <w:r>
        <w:t>berbagai</w:t>
      </w:r>
      <w:proofErr w:type="spellEnd"/>
      <w:r>
        <w:rPr>
          <w:spacing w:val="-2"/>
        </w:rPr>
        <w:t xml:space="preserve"> </w:t>
      </w:r>
      <w:proofErr w:type="spellStart"/>
      <w:r>
        <w:t>jenis</w:t>
      </w:r>
      <w:proofErr w:type="spellEnd"/>
      <w:r>
        <w:rPr>
          <w:spacing w:val="-1"/>
        </w:rPr>
        <w:t xml:space="preserve"> </w:t>
      </w:r>
      <w:proofErr w:type="spellStart"/>
      <w:r>
        <w:t>serat</w:t>
      </w:r>
      <w:proofErr w:type="spellEnd"/>
      <w:r>
        <w:rPr>
          <w:spacing w:val="-2"/>
        </w:rPr>
        <w:t xml:space="preserve"> </w:t>
      </w:r>
      <w:proofErr w:type="spellStart"/>
      <w:r>
        <w:t>alam</w:t>
      </w:r>
      <w:proofErr w:type="spellEnd"/>
      <w:r>
        <w:t>.</w:t>
      </w:r>
      <w:r w:rsidR="00563814">
        <w:fldChar w:fldCharType="begin" w:fldLock="1"/>
      </w:r>
      <w:r w:rsidR="002175A8">
        <w:instrText>ADDIN CSL_CITATION {"citationItems":[{"id":"ITEM-1","itemData":{"DOI":"10.1016/j.compstruct.2020.112654","ISSN":"02638223","abstract":"In this paper, a machine learning-based approach has been proposed to integrate artificial intelligence during the designing of fiber-reinforced polymeric composites. With the help of the proposed approach, an artificial neural network (ANN) model has been developed to achieve the targeted filler content for cotton fiber/polypropylene composite while satisfying the required targeted properties. Previously obtained experimental data sets were trained on the TensorFlow backend using Keras library in Python, followed by hyperparameter tuning and k-fold cross-validation method for acquiring a better performing model to predict the amount of targeted filler content. The developed approach proved to be very efficient and reduced the time and effort of the material characterization for numerous samples, and it will help materials designers to design their future experiments effectively. The developed approach in this paper can be extended for other composite materials if the necessary experimental data are available to train the ANN model.","author":[{"dropping-particle":"","family":"Kazi","given":"Monzure Khoda","non-dropping-particle":"","parse-names":false,"suffix":""},{"dropping-particle":"","family":"Eljack","given":"Fadwa","non-dropping-particle":"","parse-names":false,"suffix":""},{"dropping-particle":"","family":"Mahdi","given":"E.","non-dropping-particle":"","parse-names":false,"suffix":""}],"container-title":"Composite Structures","id":"ITEM-1","issued":{"date-parts":[["2020"]]},"page":"112654","publisher":"Elsevier Ltd","title":"Optimal filler content for cotton fiber/PP composite based on mechanical properties using artificial neural network","type":"article-journal","volume":"251"},"uris":["http://www.mendeley.com/documents/?uuid=7a16d118-2f64-45f8-8be9-625a552c8f9a"]}],"mendeley":{"formattedCitation":"[8]","plainTextFormattedCitation":"[8]","previouslyFormattedCitation":"[8]"},"properties":{"noteIndex":0},"schema":"https://github.com/citation-style-language/schema/raw/master/csl-citation.json"}</w:instrText>
      </w:r>
      <w:r w:rsidR="00563814">
        <w:fldChar w:fldCharType="separate"/>
      </w:r>
      <w:r w:rsidR="00563814" w:rsidRPr="00563814">
        <w:rPr>
          <w:noProof/>
        </w:rPr>
        <w:t>[8]</w:t>
      </w:r>
      <w:r w:rsidR="00563814">
        <w:fldChar w:fldCharType="end"/>
      </w:r>
    </w:p>
    <w:p w14:paraId="533F5D68" w14:textId="77777777" w:rsidR="00FD6D89" w:rsidRDefault="00FD6D89" w:rsidP="00FD6D89">
      <w:r>
        <w:t xml:space="preserve">Dalam </w:t>
      </w:r>
      <w:proofErr w:type="spellStart"/>
      <w:r>
        <w:t>penelitian</w:t>
      </w:r>
      <w:proofErr w:type="spellEnd"/>
      <w:r>
        <w:t xml:space="preserve"> </w:t>
      </w:r>
      <w:proofErr w:type="spellStart"/>
      <w:r>
        <w:t>ini</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prediksi</w:t>
      </w:r>
      <w:proofErr w:type="spellEnd"/>
      <w:r>
        <w:t xml:space="preserve"> </w:t>
      </w:r>
      <w:proofErr w:type="spellStart"/>
      <w:r>
        <w:t>kekuatan</w:t>
      </w:r>
      <w:proofErr w:type="spellEnd"/>
      <w:r>
        <w:t xml:space="preserve"> bending </w:t>
      </w:r>
      <w:proofErr w:type="spellStart"/>
      <w:r>
        <w:t>dari</w:t>
      </w:r>
      <w:proofErr w:type="spellEnd"/>
      <w:r>
        <w:t xml:space="preserve"> </w:t>
      </w:r>
      <w:proofErr w:type="spellStart"/>
      <w:r>
        <w:t>komposit</w:t>
      </w:r>
      <w:proofErr w:type="spellEnd"/>
      <w:r>
        <w:t xml:space="preserve"> </w:t>
      </w:r>
      <w:proofErr w:type="spellStart"/>
      <w:r>
        <w:t>serat</w:t>
      </w:r>
      <w:proofErr w:type="spellEnd"/>
      <w:r>
        <w:t xml:space="preserve"> TKKS</w:t>
      </w:r>
      <w:r>
        <w:rPr>
          <w:spacing w:val="-53"/>
        </w:rPr>
        <w:t xml:space="preserve"> </w:t>
      </w:r>
      <w:proofErr w:type="spellStart"/>
      <w:r>
        <w:t>menggunakan</w:t>
      </w:r>
      <w:proofErr w:type="spellEnd"/>
      <w:r>
        <w:t xml:space="preserve"> </w:t>
      </w:r>
      <w:proofErr w:type="spellStart"/>
      <w:r>
        <w:t>metode</w:t>
      </w:r>
      <w:proofErr w:type="spellEnd"/>
      <w:r>
        <w:t xml:space="preserve"> ANN Backpropagation. Data yang </w:t>
      </w:r>
      <w:proofErr w:type="spellStart"/>
      <w:r>
        <w:t>digunakan</w:t>
      </w:r>
      <w:proofErr w:type="spellEnd"/>
      <w:r>
        <w:t xml:space="preserve"> </w:t>
      </w:r>
      <w:proofErr w:type="spellStart"/>
      <w:r>
        <w:t>adalah</w:t>
      </w:r>
      <w:proofErr w:type="spellEnd"/>
      <w:r>
        <w:t xml:space="preserve"> data </w:t>
      </w:r>
      <w:proofErr w:type="spellStart"/>
      <w:r>
        <w:t>eksperimental</w:t>
      </w:r>
      <w:proofErr w:type="spellEnd"/>
      <w:r>
        <w:rPr>
          <w:spacing w:val="1"/>
        </w:rPr>
        <w:t xml:space="preserve"> </w:t>
      </w:r>
      <w:proofErr w:type="spellStart"/>
      <w:r>
        <w:t>dari</w:t>
      </w:r>
      <w:proofErr w:type="spellEnd"/>
      <w:r>
        <w:t xml:space="preserve"> </w:t>
      </w:r>
      <w:proofErr w:type="spellStart"/>
      <w:r>
        <w:t>literatur</w:t>
      </w:r>
      <w:proofErr w:type="spellEnd"/>
      <w:r>
        <w:t xml:space="preserve"> yang </w:t>
      </w:r>
      <w:proofErr w:type="spellStart"/>
      <w:r>
        <w:t>sudah</w:t>
      </w:r>
      <w:proofErr w:type="spellEnd"/>
      <w:r>
        <w:t xml:space="preserve"> </w:t>
      </w:r>
      <w:proofErr w:type="spellStart"/>
      <w:r>
        <w:t>dipublikasikan</w:t>
      </w:r>
      <w:proofErr w:type="spellEnd"/>
      <w:r>
        <w:t xml:space="preserve"> </w:t>
      </w:r>
      <w:proofErr w:type="spellStart"/>
      <w:r>
        <w:t>sebelumnya</w:t>
      </w:r>
      <w:proofErr w:type="spellEnd"/>
      <w:r>
        <w:t xml:space="preserve">. </w:t>
      </w:r>
      <w:proofErr w:type="spellStart"/>
      <w:r>
        <w:t>Diharapkan</w:t>
      </w:r>
      <w:proofErr w:type="spellEnd"/>
      <w:r>
        <w:t xml:space="preserve"> </w:t>
      </w:r>
      <w:proofErr w:type="spellStart"/>
      <w:r>
        <w:t>hasil</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rPr>
          <w:spacing w:val="1"/>
        </w:rPr>
        <w:t xml:space="preserve"> </w:t>
      </w:r>
      <w:proofErr w:type="spellStart"/>
      <w:r>
        <w:t>menjadi</w:t>
      </w:r>
      <w:proofErr w:type="spellEnd"/>
      <w:r>
        <w:t xml:space="preserve"> </w:t>
      </w:r>
      <w:proofErr w:type="spellStart"/>
      <w:r>
        <w:t>alternatif</w:t>
      </w:r>
      <w:proofErr w:type="spellEnd"/>
      <w:r>
        <w:t xml:space="preserve"> yang </w:t>
      </w:r>
      <w:proofErr w:type="spellStart"/>
      <w:r>
        <w:t>efektif</w:t>
      </w:r>
      <w:proofErr w:type="spellEnd"/>
      <w:r>
        <w:t xml:space="preserve"> dan </w:t>
      </w:r>
      <w:proofErr w:type="spellStart"/>
      <w:r>
        <w:t>efisien</w:t>
      </w:r>
      <w:proofErr w:type="spellEnd"/>
      <w:r>
        <w:t xml:space="preserve"> </w:t>
      </w:r>
      <w:proofErr w:type="spellStart"/>
      <w:r>
        <w:t>untuk</w:t>
      </w:r>
      <w:proofErr w:type="spellEnd"/>
      <w:r>
        <w:t xml:space="preserve"> </w:t>
      </w:r>
      <w:proofErr w:type="spellStart"/>
      <w:r>
        <w:t>memprediksi</w:t>
      </w:r>
      <w:proofErr w:type="spellEnd"/>
      <w:r>
        <w:t xml:space="preserve"> </w:t>
      </w:r>
      <w:proofErr w:type="spellStart"/>
      <w:r>
        <w:t>sifat</w:t>
      </w:r>
      <w:proofErr w:type="spellEnd"/>
      <w:r>
        <w:t xml:space="preserve"> </w:t>
      </w:r>
      <w:proofErr w:type="spellStart"/>
      <w:r>
        <w:t>mekanik</w:t>
      </w:r>
      <w:proofErr w:type="spellEnd"/>
      <w:r>
        <w:t xml:space="preserve"> </w:t>
      </w:r>
      <w:proofErr w:type="spellStart"/>
      <w:r>
        <w:t>dari</w:t>
      </w:r>
      <w:proofErr w:type="spellEnd"/>
      <w:r>
        <w:t xml:space="preserve"> </w:t>
      </w:r>
      <w:proofErr w:type="spellStart"/>
      <w:r>
        <w:t>bahan</w:t>
      </w:r>
      <w:proofErr w:type="spellEnd"/>
      <w:r>
        <w:t xml:space="preserve"> </w:t>
      </w:r>
      <w:proofErr w:type="spellStart"/>
      <w:r>
        <w:t>komposit</w:t>
      </w:r>
      <w:proofErr w:type="spellEnd"/>
      <w:r>
        <w:rPr>
          <w:spacing w:val="1"/>
        </w:rPr>
        <w:t xml:space="preserve"> </w:t>
      </w:r>
      <w:proofErr w:type="spellStart"/>
      <w:r>
        <w:t>dengan</w:t>
      </w:r>
      <w:proofErr w:type="spellEnd"/>
      <w:r>
        <w:t xml:space="preserve"> </w:t>
      </w:r>
      <w:proofErr w:type="spellStart"/>
      <w:r>
        <w:t>berbagai</w:t>
      </w:r>
      <w:proofErr w:type="spellEnd"/>
      <w:r>
        <w:rPr>
          <w:spacing w:val="-2"/>
        </w:rPr>
        <w:t xml:space="preserve"> </w:t>
      </w:r>
      <w:proofErr w:type="spellStart"/>
      <w:r>
        <w:t>jenis</w:t>
      </w:r>
      <w:proofErr w:type="spellEnd"/>
      <w:r>
        <w:t xml:space="preserve"> </w:t>
      </w:r>
      <w:proofErr w:type="spellStart"/>
      <w:r>
        <w:t>serat</w:t>
      </w:r>
      <w:proofErr w:type="spellEnd"/>
      <w:r>
        <w:rPr>
          <w:spacing w:val="-1"/>
        </w:rPr>
        <w:t xml:space="preserve"> </w:t>
      </w:r>
      <w:proofErr w:type="spellStart"/>
      <w:r>
        <w:t>alam</w:t>
      </w:r>
      <w:proofErr w:type="spellEnd"/>
      <w:r>
        <w:rPr>
          <w:spacing w:val="1"/>
        </w:rPr>
        <w:t xml:space="preserve"> </w:t>
      </w:r>
      <w:proofErr w:type="spellStart"/>
      <w:r>
        <w:t>lainnya</w:t>
      </w:r>
      <w:proofErr w:type="spellEnd"/>
      <w:r>
        <w:t>.</w:t>
      </w:r>
    </w:p>
    <w:p w14:paraId="40EF3852" w14:textId="0A86520E" w:rsidR="00FD6D89" w:rsidRDefault="00FD6D89" w:rsidP="00FD6D89">
      <w:r>
        <w:t xml:space="preserve">Material </w:t>
      </w:r>
      <w:proofErr w:type="spellStart"/>
      <w:r>
        <w:t>komposit</w:t>
      </w:r>
      <w:proofErr w:type="spellEnd"/>
      <w:r>
        <w:t xml:space="preserve"> (</w:t>
      </w:r>
      <w:proofErr w:type="spellStart"/>
      <w:r>
        <w:rPr>
          <w:i/>
        </w:rPr>
        <w:t>fibre</w:t>
      </w:r>
      <w:proofErr w:type="spellEnd"/>
      <w:r>
        <w:rPr>
          <w:i/>
        </w:rPr>
        <w:t xml:space="preserve"> reinforced polymer</w:t>
      </w:r>
      <w:r>
        <w:t xml:space="preserve">) </w:t>
      </w:r>
      <w:proofErr w:type="spellStart"/>
      <w:r>
        <w:t>banyak</w:t>
      </w:r>
      <w:proofErr w:type="spellEnd"/>
      <w:r>
        <w:t xml:space="preserve"> </w:t>
      </w:r>
      <w:proofErr w:type="spellStart"/>
      <w:r>
        <w:t>digunakan</w:t>
      </w:r>
      <w:proofErr w:type="spellEnd"/>
      <w:r>
        <w:t xml:space="preserve"> </w:t>
      </w:r>
      <w:proofErr w:type="spellStart"/>
      <w:r>
        <w:t>dalam</w:t>
      </w:r>
      <w:proofErr w:type="spellEnd"/>
      <w:r>
        <w:t xml:space="preserve"> </w:t>
      </w:r>
      <w:proofErr w:type="spellStart"/>
      <w:r>
        <w:t>komponen</w:t>
      </w:r>
      <w:proofErr w:type="spellEnd"/>
      <w:r>
        <w:t xml:space="preserve"> vital</w:t>
      </w:r>
      <w:r>
        <w:rPr>
          <w:spacing w:val="1"/>
        </w:rPr>
        <w:t xml:space="preserve"> </w:t>
      </w:r>
      <w:r>
        <w:t xml:space="preserve">pada </w:t>
      </w:r>
      <w:proofErr w:type="spellStart"/>
      <w:r>
        <w:t>suatu</w:t>
      </w:r>
      <w:proofErr w:type="spellEnd"/>
      <w:r>
        <w:t xml:space="preserve"> </w:t>
      </w:r>
      <w:proofErr w:type="spellStart"/>
      <w:r>
        <w:t>struktur</w:t>
      </w:r>
      <w:proofErr w:type="spellEnd"/>
      <w:r w:rsidR="00237212">
        <w:t>.</w:t>
      </w:r>
      <w:r w:rsidR="002175A8">
        <w:fldChar w:fldCharType="begin" w:fldLock="1"/>
      </w:r>
      <w:r w:rsidR="00B542C6">
        <w:instrText>ADDIN CSL_CITATION {"citationItems":[{"id":"ITEM-1","itemData":{"DOI":"10.1088/1757-899X/1003/1/012135","ISSN":"1757899X","abstract":"For centuries, concrete is the main material most widely used in a building. The strength and durability of this material will decrease over time due to several factors that influence the mechanism of its structural characteristics. Although the compression strength is excellent, it is weak in tensile. Fiber reinforced polymer (FRP) composites are widely used as an alternative material to replace metal-based engineering materials. This material has properties such as lightweight products, low production costs, easy to form, high tensile and flexural strength, and elastic. The purpose of this review paper is to provide information about the application of FRP composites as reinforcement of concrete structures either as repairs or new structures. Initially, FRP composite materials were used as reinforcement structures for reinforced concrete column-beam joints. The resulting structure has increased the flexural ability due to the load given. The addition of natural fiber (jute) to concrete also increases in the hardness of concrete. Other investigations regarding the application of FRP composites in concrete to improve strength performance are discussed in this paper. Finally, the technique of wrapping FRP composites in concrete in an effort to improve the performance of the resulting structure is also discussed in the paper.","author":[{"dropping-particle":"","family":"Yuhazri","given":"M. Y.","non-dropping-particle":"","parse-names":false,"suffix":""},{"dropping-particle":"","family":"Zulfikar","given":"A. J.","non-dropping-particle":"","parse-names":false,"suffix":""},{"dropping-particle":"","family":"Ginting","given":"A.","non-dropping-particle":"","parse-names":false,"suffix":""}],"container-title":"IOP Conference Series: Materials Science and Engineering","id":"ITEM-1","issue":"1","issued":{"date-parts":[["2020"]]},"title":"Fiber Reinforced Polymer Composite as a Strengthening of Concrete Structures: A Review","type":"article-journal","volume":"1003"},"uris":["http://www.mendeley.com/documents/?uuid=26ea3355-c5e2-45cc-a108-7d3849f45da3"]}],"mendeley":{"formattedCitation":"[9]","plainTextFormattedCitation":"[9]","previouslyFormattedCitation":"[9]"},"properties":{"noteIndex":0},"schema":"https://github.com/citation-style-language/schema/raw/master/csl-citation.json"}</w:instrText>
      </w:r>
      <w:r w:rsidR="002175A8">
        <w:fldChar w:fldCharType="separate"/>
      </w:r>
      <w:r w:rsidR="002175A8" w:rsidRPr="002175A8">
        <w:rPr>
          <w:noProof/>
        </w:rPr>
        <w:t>[9]</w:t>
      </w:r>
      <w:r w:rsidR="002175A8">
        <w:fldChar w:fldCharType="end"/>
      </w:r>
      <w:r>
        <w:t xml:space="preserve">, </w:t>
      </w:r>
      <w:proofErr w:type="spellStart"/>
      <w:r>
        <w:t>misalnya</w:t>
      </w:r>
      <w:proofErr w:type="spellEnd"/>
      <w:r>
        <w:t xml:space="preserve"> pada </w:t>
      </w:r>
      <w:proofErr w:type="spellStart"/>
      <w:r>
        <w:t>bilah</w:t>
      </w:r>
      <w:proofErr w:type="spellEnd"/>
      <w:r>
        <w:t xml:space="preserve"> </w:t>
      </w:r>
      <w:proofErr w:type="spellStart"/>
      <w:r>
        <w:t>turbin</w:t>
      </w:r>
      <w:proofErr w:type="spellEnd"/>
      <w:r>
        <w:t xml:space="preserve"> </w:t>
      </w:r>
      <w:proofErr w:type="spellStart"/>
      <w:r>
        <w:t>angin</w:t>
      </w:r>
      <w:proofErr w:type="spellEnd"/>
      <w:r>
        <w:t xml:space="preserve">, </w:t>
      </w:r>
      <w:proofErr w:type="spellStart"/>
      <w:r>
        <w:t>bilah</w:t>
      </w:r>
      <w:proofErr w:type="spellEnd"/>
      <w:r>
        <w:t xml:space="preserve"> </w:t>
      </w:r>
      <w:proofErr w:type="spellStart"/>
      <w:r>
        <w:t>helikopter</w:t>
      </w:r>
      <w:proofErr w:type="spellEnd"/>
      <w:r>
        <w:t xml:space="preserve">, </w:t>
      </w:r>
      <w:proofErr w:type="spellStart"/>
      <w:r>
        <w:t>propeler</w:t>
      </w:r>
      <w:proofErr w:type="spellEnd"/>
      <w:r>
        <w:t xml:space="preserve"> </w:t>
      </w:r>
      <w:proofErr w:type="spellStart"/>
      <w:r>
        <w:t>kapal</w:t>
      </w:r>
      <w:proofErr w:type="spellEnd"/>
      <w:r>
        <w:t xml:space="preserve"> terbang</w:t>
      </w:r>
      <w:r>
        <w:rPr>
          <w:spacing w:val="1"/>
        </w:rPr>
        <w:t xml:space="preserve"> </w:t>
      </w:r>
      <w:r>
        <w:t xml:space="preserve">dan </w:t>
      </w:r>
      <w:proofErr w:type="spellStart"/>
      <w:r>
        <w:t>kapal</w:t>
      </w:r>
      <w:proofErr w:type="spellEnd"/>
      <w:r>
        <w:t xml:space="preserve"> </w:t>
      </w:r>
      <w:proofErr w:type="spellStart"/>
      <w:r>
        <w:t>laut</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dikarenakan</w:t>
      </w:r>
      <w:proofErr w:type="spellEnd"/>
      <w:r>
        <w:t xml:space="preserve"> material </w:t>
      </w:r>
      <w:proofErr w:type="spellStart"/>
      <w:r>
        <w:t>tersebut</w:t>
      </w:r>
      <w:proofErr w:type="spellEnd"/>
      <w:r>
        <w:t xml:space="preserve"> </w:t>
      </w:r>
      <w:proofErr w:type="spellStart"/>
      <w:r>
        <w:t>memiliki</w:t>
      </w:r>
      <w:proofErr w:type="spellEnd"/>
      <w:r>
        <w:t xml:space="preserve"> </w:t>
      </w:r>
      <w:proofErr w:type="spellStart"/>
      <w:r>
        <w:t>keunggulan</w:t>
      </w:r>
      <w:proofErr w:type="spellEnd"/>
      <w:r>
        <w:t xml:space="preserve"> pada </w:t>
      </w:r>
      <w:proofErr w:type="spellStart"/>
      <w:r>
        <w:t>properti</w:t>
      </w:r>
      <w:proofErr w:type="spellEnd"/>
      <w:r>
        <w:rPr>
          <w:spacing w:val="1"/>
        </w:rPr>
        <w:t xml:space="preserve"> </w:t>
      </w:r>
      <w:proofErr w:type="spellStart"/>
      <w:r>
        <w:t>stif</w:t>
      </w:r>
      <w:proofErr w:type="spellEnd"/>
      <w:r>
        <w:t xml:space="preserve"> ness, </w:t>
      </w:r>
      <w:proofErr w:type="spellStart"/>
      <w:r>
        <w:t>stif</w:t>
      </w:r>
      <w:proofErr w:type="spellEnd"/>
      <w:r>
        <w:t xml:space="preserve"> ness-to-density ratio, dan fracture toughness. </w:t>
      </w:r>
      <w:proofErr w:type="spellStart"/>
      <w:r>
        <w:t>Komponen</w:t>
      </w:r>
      <w:proofErr w:type="spellEnd"/>
      <w:r>
        <w:rPr>
          <w:spacing w:val="1"/>
        </w:rPr>
        <w:t xml:space="preserve"> </w:t>
      </w:r>
      <w:proofErr w:type="spellStart"/>
      <w:r>
        <w:t>tersebut</w:t>
      </w:r>
      <w:proofErr w:type="spellEnd"/>
      <w:r>
        <w:t xml:space="preserve"> </w:t>
      </w:r>
      <w:proofErr w:type="spellStart"/>
      <w:r>
        <w:t>dirancang</w:t>
      </w:r>
      <w:proofErr w:type="spellEnd"/>
      <w:r>
        <w:t xml:space="preserve"> </w:t>
      </w:r>
      <w:proofErr w:type="spellStart"/>
      <w:r>
        <w:t>untuk</w:t>
      </w:r>
      <w:proofErr w:type="spellEnd"/>
      <w:r>
        <w:t xml:space="preserve"> </w:t>
      </w:r>
      <w:proofErr w:type="spellStart"/>
      <w:r>
        <w:t>mampu</w:t>
      </w:r>
      <w:proofErr w:type="spellEnd"/>
      <w:r>
        <w:t xml:space="preserve"> </w:t>
      </w:r>
      <w:proofErr w:type="spellStart"/>
      <w:r>
        <w:t>beroperasi</w:t>
      </w:r>
      <w:proofErr w:type="spellEnd"/>
      <w:r>
        <w:t xml:space="preserve"> </w:t>
      </w:r>
      <w:proofErr w:type="spellStart"/>
      <w:r>
        <w:t>dalam</w:t>
      </w:r>
      <w:proofErr w:type="spellEnd"/>
      <w:r>
        <w:t xml:space="preserve"> </w:t>
      </w:r>
      <w:proofErr w:type="spellStart"/>
      <w:r>
        <w:t>waktu</w:t>
      </w:r>
      <w:proofErr w:type="spellEnd"/>
      <w:r>
        <w:t xml:space="preserve"> yang lama </w:t>
      </w:r>
      <w:proofErr w:type="spellStart"/>
      <w:r>
        <w:t>tanpa</w:t>
      </w:r>
      <w:proofErr w:type="spellEnd"/>
      <w:r>
        <w:t xml:space="preserve"> </w:t>
      </w:r>
      <w:proofErr w:type="spellStart"/>
      <w:r>
        <w:t>mengalami</w:t>
      </w:r>
      <w:proofErr w:type="spellEnd"/>
      <w:r>
        <w:rPr>
          <w:spacing w:val="1"/>
        </w:rPr>
        <w:t xml:space="preserve"> </w:t>
      </w:r>
      <w:proofErr w:type="spellStart"/>
      <w:r>
        <w:t>kegagalan</w:t>
      </w:r>
      <w:proofErr w:type="spellEnd"/>
      <w:r>
        <w:t>,</w:t>
      </w:r>
      <w:r>
        <w:rPr>
          <w:spacing w:val="-4"/>
        </w:rPr>
        <w:t xml:space="preserve"> </w:t>
      </w:r>
      <w:proofErr w:type="spellStart"/>
      <w:r>
        <w:t>sebagai</w:t>
      </w:r>
      <w:proofErr w:type="spellEnd"/>
      <w:r>
        <w:rPr>
          <w:spacing w:val="-5"/>
        </w:rPr>
        <w:t xml:space="preserve"> </w:t>
      </w:r>
      <w:proofErr w:type="spellStart"/>
      <w:r>
        <w:t>contoh</w:t>
      </w:r>
      <w:proofErr w:type="spellEnd"/>
      <w:r>
        <w:rPr>
          <w:spacing w:val="-1"/>
        </w:rPr>
        <w:t xml:space="preserve"> </w:t>
      </w:r>
      <w:proofErr w:type="spellStart"/>
      <w:r>
        <w:t>adalah</w:t>
      </w:r>
      <w:proofErr w:type="spellEnd"/>
      <w:r>
        <w:rPr>
          <w:spacing w:val="-2"/>
        </w:rPr>
        <w:t xml:space="preserve"> </w:t>
      </w:r>
      <w:r>
        <w:t>pada</w:t>
      </w:r>
      <w:r>
        <w:rPr>
          <w:spacing w:val="-4"/>
        </w:rPr>
        <w:t xml:space="preserve"> </w:t>
      </w:r>
      <w:proofErr w:type="spellStart"/>
      <w:r>
        <w:t>turbin</w:t>
      </w:r>
      <w:proofErr w:type="spellEnd"/>
      <w:r>
        <w:rPr>
          <w:spacing w:val="-1"/>
        </w:rPr>
        <w:t xml:space="preserve"> </w:t>
      </w:r>
      <w:proofErr w:type="spellStart"/>
      <w:r>
        <w:t>angin</w:t>
      </w:r>
      <w:proofErr w:type="spellEnd"/>
      <w:r>
        <w:rPr>
          <w:spacing w:val="-4"/>
        </w:rPr>
        <w:t xml:space="preserve"> </w:t>
      </w:r>
      <w:proofErr w:type="spellStart"/>
      <w:r>
        <w:t>untuk</w:t>
      </w:r>
      <w:proofErr w:type="spellEnd"/>
      <w:r>
        <w:rPr>
          <w:spacing w:val="-3"/>
        </w:rPr>
        <w:t xml:space="preserve"> </w:t>
      </w:r>
      <w:proofErr w:type="spellStart"/>
      <w:r>
        <w:t>beroperasi</w:t>
      </w:r>
      <w:proofErr w:type="spellEnd"/>
      <w:r>
        <w:rPr>
          <w:spacing w:val="-2"/>
        </w:rPr>
        <w:t xml:space="preserve"> </w:t>
      </w:r>
      <w:proofErr w:type="spellStart"/>
      <w:r>
        <w:t>secara</w:t>
      </w:r>
      <w:proofErr w:type="spellEnd"/>
      <w:r>
        <w:rPr>
          <w:spacing w:val="-3"/>
        </w:rPr>
        <w:t xml:space="preserve"> </w:t>
      </w:r>
      <w:proofErr w:type="spellStart"/>
      <w:r>
        <w:t>kontinyu</w:t>
      </w:r>
      <w:proofErr w:type="spellEnd"/>
      <w:r>
        <w:rPr>
          <w:spacing w:val="-4"/>
        </w:rPr>
        <w:t xml:space="preserve"> </w:t>
      </w:r>
      <w:proofErr w:type="spellStart"/>
      <w:r>
        <w:t>selama</w:t>
      </w:r>
      <w:proofErr w:type="spellEnd"/>
      <w:r>
        <w:rPr>
          <w:spacing w:val="-52"/>
        </w:rPr>
        <w:t xml:space="preserve"> </w:t>
      </w:r>
      <w:r>
        <w:t xml:space="preserve">20 </w:t>
      </w:r>
      <w:proofErr w:type="spellStart"/>
      <w:r>
        <w:t>tahun</w:t>
      </w:r>
      <w:proofErr w:type="spellEnd"/>
      <w:r>
        <w:t xml:space="preserve"> </w:t>
      </w:r>
      <w:proofErr w:type="spellStart"/>
      <w:r>
        <w:t>untuk</w:t>
      </w:r>
      <w:proofErr w:type="spellEnd"/>
      <w:r>
        <w:t xml:space="preserve"> </w:t>
      </w:r>
      <w:proofErr w:type="spellStart"/>
      <w:r>
        <w:t>konstruksi</w:t>
      </w:r>
      <w:proofErr w:type="spellEnd"/>
      <w:r>
        <w:t xml:space="preserve"> di onshore dan 25 </w:t>
      </w:r>
      <w:proofErr w:type="spellStart"/>
      <w:r>
        <w:t>tahun</w:t>
      </w:r>
      <w:proofErr w:type="spellEnd"/>
      <w:r>
        <w:t xml:space="preserve"> </w:t>
      </w:r>
      <w:proofErr w:type="spellStart"/>
      <w:r>
        <w:t>untuk</w:t>
      </w:r>
      <w:proofErr w:type="spellEnd"/>
      <w:r>
        <w:t xml:space="preserve"> </w:t>
      </w:r>
      <w:proofErr w:type="spellStart"/>
      <w:r>
        <w:t>konstruksi</w:t>
      </w:r>
      <w:proofErr w:type="spellEnd"/>
      <w:r>
        <w:t xml:space="preserve"> di of shore</w:t>
      </w:r>
      <w:r w:rsidR="00C31E91">
        <w:t>.</w:t>
      </w:r>
      <w:r w:rsidR="00C31E91">
        <w:fldChar w:fldCharType="begin" w:fldLock="1"/>
      </w:r>
      <w:r w:rsidR="00B7510A">
        <w:instrText>ADDIN CSL_CITATION {"citationItems":[{"id":"ITEM-1","itemData":{"abstract":"This manuscript is written in order to use it as lecture notes in the course ”Advanced materials” given at Narvik University College for master students in the field of Engineering Design. In the course the students will be familiar with different kind of advanced materials and structures such as for instance smart materials, functional gradient materials, polymers and plastics, nano-materials, elastomers and rubbers, biopolymers, cellular solids and structures, and different types of composite materials, which can be found in Part 1 of this report. In Part 2, the fabrication-processes of different advanced materials, structures and forms is described. The different types of sandwich constructions included the design of such structures are subjects that are discussed in Part 3, while in Part 4 we will have a closer look at mechanics and effective properties of composite structures and honeycombs. This report may also be used as literature for students studying mechanical engineering, material science, production engineering. We assume that the reader has a bachelor degree in Engineering.","author":[{"dropping-particle":"","family":"Lukkassen","given":"Dag","non-dropping-particle":"","parse-names":false,"suffix":""},{"dropping-particle":"","family":"Meidell","given":"Annette","non-dropping-particle":"","parse-names":false,"suffix":""}],"container-title":"Book manuscript, Narvik University College, HiN","id":"ITEM-1","issued":{"date-parts":[["2007"]]},"page":"1-14","title":"Advanced materials and structures and their fabrication processes","type":"article-journal","volume":"2"},"uris":["http://www.mendeley.com/documents/?uuid=d273b442-130e-41b1-9076-ed376ba6e75e"]}],"mendeley":{"formattedCitation":"[10]","plainTextFormattedCitation":"[10]","previouslyFormattedCitation":"[10]"},"properties":{"noteIndex":0},"schema":"https://github.com/citation-style-language/schema/raw/master/csl-citation.json"}</w:instrText>
      </w:r>
      <w:r w:rsidR="00C31E91">
        <w:fldChar w:fldCharType="separate"/>
      </w:r>
      <w:r w:rsidR="00C31E91" w:rsidRPr="00C31E91">
        <w:rPr>
          <w:noProof/>
        </w:rPr>
        <w:t>[10]</w:t>
      </w:r>
      <w:r w:rsidR="00C31E91">
        <w:fldChar w:fldCharType="end"/>
      </w:r>
    </w:p>
    <w:p w14:paraId="14462409" w14:textId="76F59640" w:rsidR="00FD6D89" w:rsidRDefault="00FD6D89" w:rsidP="008239AB">
      <w:proofErr w:type="spellStart"/>
      <w:r>
        <w:t>Kemajuan</w:t>
      </w:r>
      <w:proofErr w:type="spellEnd"/>
      <w:r>
        <w:t xml:space="preserve"> </w:t>
      </w:r>
      <w:proofErr w:type="spellStart"/>
      <w:r>
        <w:t>pengembangan</w:t>
      </w:r>
      <w:proofErr w:type="spellEnd"/>
      <w:r>
        <w:t xml:space="preserve"> </w:t>
      </w:r>
      <w:proofErr w:type="spellStart"/>
      <w:r>
        <w:t>teknologi</w:t>
      </w:r>
      <w:proofErr w:type="spellEnd"/>
      <w:r>
        <w:t xml:space="preserve"> </w:t>
      </w:r>
      <w:proofErr w:type="spellStart"/>
      <w:r>
        <w:t>telah</w:t>
      </w:r>
      <w:proofErr w:type="spellEnd"/>
      <w:r>
        <w:t xml:space="preserve"> </w:t>
      </w:r>
      <w:proofErr w:type="spellStart"/>
      <w:r>
        <w:t>mengalami</w:t>
      </w:r>
      <w:proofErr w:type="spellEnd"/>
      <w:r>
        <w:t xml:space="preserve"> </w:t>
      </w:r>
      <w:proofErr w:type="spellStart"/>
      <w:r>
        <w:t>banyak</w:t>
      </w:r>
      <w:proofErr w:type="spellEnd"/>
      <w:r>
        <w:t xml:space="preserve"> </w:t>
      </w:r>
      <w:proofErr w:type="spellStart"/>
      <w:r>
        <w:t>kemajuan</w:t>
      </w:r>
      <w:proofErr w:type="spellEnd"/>
      <w:r>
        <w:t xml:space="preserve">, salah </w:t>
      </w:r>
      <w:proofErr w:type="spellStart"/>
      <w:r>
        <w:t>satunya</w:t>
      </w:r>
      <w:proofErr w:type="spellEnd"/>
      <w:r>
        <w:rPr>
          <w:spacing w:val="1"/>
        </w:rPr>
        <w:t xml:space="preserve"> </w:t>
      </w:r>
      <w:proofErr w:type="spellStart"/>
      <w:r>
        <w:t>terus</w:t>
      </w:r>
      <w:proofErr w:type="spellEnd"/>
      <w:r>
        <w:t xml:space="preserve"> </w:t>
      </w:r>
      <w:proofErr w:type="spellStart"/>
      <w:r>
        <w:t>berkembangnya</w:t>
      </w:r>
      <w:proofErr w:type="spellEnd"/>
      <w:r>
        <w:t xml:space="preserve"> software.</w:t>
      </w:r>
      <w:r w:rsidR="00B7510A">
        <w:fldChar w:fldCharType="begin" w:fldLock="1"/>
      </w:r>
      <w:r w:rsidR="007F74C1">
        <w:instrText>ADDIN CSL_CITATION {"citationItems":[{"id":"ITEM-1","itemData":{"DOI":"10.1177/0361198106198600115","ISSN":"0361-1981","abstract":"Carsharing provides members access to a fleet of autos for short-term use throughout the day, reducing the need for one or more personal vehicles. More than 10 years ago, carsharing operators began to appear in North America. Since 1994, 40 programs have been deployed—28 are operating in 36 urban areas, and 12 are now defunct. Another four are planned to launch in the next year. Carsharing growth potential in North America is examined on the basis of a survey of 26 existing organizations conducted from April to July 2005. Since the mid-1990s, the number of members and vehicles supported by carsharing in the United States and Canada has continued to grow, despite program closures. The three largest providers in the United States and Canada both support 94% of the total carsharing membership. Growth potential in major metropolitan regions is estimated at 10% of individuals over the age of 21 in North America. Although carsharing continues to gain popularity and market share, the authors conclude that increased carsharing education, impact evaluation, and supportive policy approaches, including mainstreaming carsharing as a transportation strategy, would aid the ongoing expansion and development of this alternative to private vehicle ownership.","author":[{"dropping-particle":"","family":"Shaheen","given":"Susan A.","non-dropping-particle":"","parse-names":false,"suffix":""},{"dropping-particle":"","family":"Cohen","given":"Adam P.","non-dropping-particle":"","parse-names":false,"suffix":""},{"dropping-particle":"","family":"Roberts","given":"J. Darius","non-dropping-particle":"","parse-names":false,"suffix":""}],"container-title":"Transportation Research Record: Journal of the Transportation Research Board","id":"ITEM-1","issue":"1","issued":{"date-parts":[["2006"]]},"page":"116-124","title":"Carsharing in North America","type":"article-journal","volume":"1986"},"uris":["http://www.mendeley.com/documents/?uuid=0200d084-e6a3-420b-a5a7-0fb62a6d3978"]}],"mendeley":{"formattedCitation":"[11]","plainTextFormattedCitation":"[11]","previouslyFormattedCitation":"[11]"},"properties":{"noteIndex":0},"schema":"https://github.com/citation-style-language/schema/raw/master/csl-citation.json"}</w:instrText>
      </w:r>
      <w:r w:rsidR="00B7510A">
        <w:fldChar w:fldCharType="separate"/>
      </w:r>
      <w:r w:rsidR="00B7510A" w:rsidRPr="00B7510A">
        <w:rPr>
          <w:noProof/>
        </w:rPr>
        <w:t>[11]</w:t>
      </w:r>
      <w:r w:rsidR="00B7510A">
        <w:fldChar w:fldCharType="end"/>
      </w:r>
      <w:r>
        <w:t xml:space="preserve"> Salah </w:t>
      </w:r>
      <w:proofErr w:type="spellStart"/>
      <w:r>
        <w:t>satu</w:t>
      </w:r>
      <w:proofErr w:type="spellEnd"/>
      <w:r>
        <w:t xml:space="preserve"> </w:t>
      </w:r>
      <w:proofErr w:type="spellStart"/>
      <w:r>
        <w:t>contoh</w:t>
      </w:r>
      <w:proofErr w:type="spellEnd"/>
      <w:r>
        <w:t xml:space="preserve"> </w:t>
      </w:r>
      <w:proofErr w:type="spellStart"/>
      <w:r>
        <w:t>perkembangan</w:t>
      </w:r>
      <w:proofErr w:type="spellEnd"/>
      <w:r>
        <w:t xml:space="preserve"> software </w:t>
      </w:r>
      <w:proofErr w:type="spellStart"/>
      <w:r>
        <w:t>saat</w:t>
      </w:r>
      <w:proofErr w:type="spellEnd"/>
      <w:r>
        <w:t xml:space="preserve"> </w:t>
      </w:r>
      <w:proofErr w:type="spellStart"/>
      <w:r>
        <w:t>ini</w:t>
      </w:r>
      <w:proofErr w:type="spellEnd"/>
      <w:r>
        <w:t xml:space="preserve"> </w:t>
      </w:r>
      <w:proofErr w:type="spellStart"/>
      <w:r>
        <w:t>adalah</w:t>
      </w:r>
      <w:proofErr w:type="spellEnd"/>
      <w:r>
        <w:rPr>
          <w:spacing w:val="1"/>
        </w:rPr>
        <w:t xml:space="preserve"> </w:t>
      </w:r>
      <w:r>
        <w:t>software</w:t>
      </w:r>
      <w:r>
        <w:rPr>
          <w:spacing w:val="-4"/>
        </w:rPr>
        <w:t xml:space="preserve"> </w:t>
      </w:r>
      <w:proofErr w:type="spellStart"/>
      <w:r>
        <w:t>dibidang</w:t>
      </w:r>
      <w:proofErr w:type="spellEnd"/>
      <w:r>
        <w:rPr>
          <w:spacing w:val="-1"/>
        </w:rPr>
        <w:t xml:space="preserve"> </w:t>
      </w:r>
      <w:proofErr w:type="spellStart"/>
      <w:r>
        <w:t>prediksi</w:t>
      </w:r>
      <w:proofErr w:type="spellEnd"/>
      <w:r>
        <w:rPr>
          <w:spacing w:val="-2"/>
        </w:rPr>
        <w:t xml:space="preserve"> </w:t>
      </w:r>
      <w:r>
        <w:t>data</w:t>
      </w:r>
      <w:r>
        <w:rPr>
          <w:spacing w:val="-1"/>
        </w:rPr>
        <w:t xml:space="preserve"> </w:t>
      </w:r>
      <w:r>
        <w:t>di</w:t>
      </w:r>
      <w:r>
        <w:rPr>
          <w:spacing w:val="-2"/>
        </w:rPr>
        <w:t xml:space="preserve"> </w:t>
      </w:r>
      <w:proofErr w:type="spellStart"/>
      <w:r>
        <w:t>matlab</w:t>
      </w:r>
      <w:proofErr w:type="spellEnd"/>
      <w:r>
        <w:t>.</w:t>
      </w:r>
      <w:r w:rsidR="007F74C1">
        <w:fldChar w:fldCharType="begin" w:fldLock="1"/>
      </w:r>
      <w:r w:rsidR="00BE13E1">
        <w:instrText>ADDIN CSL_CITATION {"citationItems":[{"id":"ITEM-1","itemData":{"DOI":"10.1109/ACCESS.2019.2920879","ISSN":"21693536","abstract":"Stakeholder satisfaction is the main motive of the software industry. Consumer and producer satisfaction means achieving a software-quality product. There are so many techniques, methods, and models are present for the software-quality prediction. Computational intelligence is also playing a crucial role in the prediction of quality characteristics. This paper gives a new optimal mathematical model for the prediction of the degree of stakeholder satisfaction (Q). Optimal models validate the real data using the relationship impacts of various quality attributes. It uses the equations of constraints. The optimal model gives the maximum and minimum values for Q. Constraints constitutes of software quality characteristics. In the given case study example, the idle value of Q is 30 but using optimal model it gives the maximum optimal value of Q = 22.788020075 for xLAB IT consulting services on their project In-Reg Molecule Registration using the MATLAB. It means if there is any change in the value of any software quality characteristics, then it will decrease the value of Q. It proves that the given result is an optimal solution.","author":[{"dropping-particle":"","family":"Gheisari","given":"Mehdi","non-dropping-particle":"","parse-names":false,"suffix":""},{"dropping-particle":"","family":"Panwar","given":"Deepak","non-dropping-particle":"","parse-names":false,"suffix":""},{"dropping-particle":"","family":"Tomar","given":"Pradeep","non-dropping-particle":"","parse-names":false,"suffix":""},{"dropping-particle":"","family":"Harsh","given":"Harshwardhan","non-dropping-particle":"","parse-names":false,"suffix":""},{"dropping-particle":"","family":"Zhang","given":"Xiaobo","non-dropping-particle":"","parse-names":false,"suffix":""},{"dropping-particle":"","family":"Solanki","given":"Arun","non-dropping-particle":"","parse-names":false,"suffix":""},{"dropping-particle":"","family":"Nayyar","given":"Anand","non-dropping-particle":"","parse-names":false,"suffix":""},{"dropping-particle":"","family":"Alzubi","given":"Jafar A.","non-dropping-particle":"","parse-names":false,"suffix":""}],"container-title":"IEEE Access","id":"ITEM-1","issued":{"date-parts":[["2019"]]},"page":"85123-85138","publisher":"IEEE","title":"An Optimization Model for Software Quality Prediction with Case Study Analysis Using MATLAB","type":"article-journal","volume":"7"},"uris":["http://www.mendeley.com/documents/?uuid=56f58e6c-e655-4ec0-b6f8-0131ccf2bd6b"]}],"mendeley":{"formattedCitation":"[12]","plainTextFormattedCitation":"[12]","previouslyFormattedCitation":"[12]"},"properties":{"noteIndex":0},"schema":"https://github.com/citation-style-language/schema/raw/master/csl-citation.json"}</w:instrText>
      </w:r>
      <w:r w:rsidR="007F74C1">
        <w:fldChar w:fldCharType="separate"/>
      </w:r>
      <w:r w:rsidR="007F74C1" w:rsidRPr="007F74C1">
        <w:rPr>
          <w:noProof/>
        </w:rPr>
        <w:t>[12]</w:t>
      </w:r>
      <w:r w:rsidR="007F74C1">
        <w:fldChar w:fldCharType="end"/>
      </w:r>
      <w:r>
        <w:rPr>
          <w:spacing w:val="-3"/>
        </w:rPr>
        <w:t xml:space="preserve"> </w:t>
      </w:r>
      <w:r>
        <w:t>Software</w:t>
      </w:r>
      <w:r>
        <w:rPr>
          <w:spacing w:val="-3"/>
        </w:rPr>
        <w:t xml:space="preserve"> </w:t>
      </w:r>
      <w:proofErr w:type="spellStart"/>
      <w:r>
        <w:t>prediksi</w:t>
      </w:r>
      <w:proofErr w:type="spellEnd"/>
      <w:r>
        <w:rPr>
          <w:spacing w:val="-2"/>
        </w:rPr>
        <w:t xml:space="preserve"> </w:t>
      </w:r>
      <w:r>
        <w:t>data</w:t>
      </w:r>
      <w:r>
        <w:rPr>
          <w:spacing w:val="-2"/>
        </w:rPr>
        <w:t xml:space="preserve"> </w:t>
      </w:r>
      <w:r>
        <w:t>yang</w:t>
      </w:r>
      <w:r>
        <w:rPr>
          <w:spacing w:val="-1"/>
        </w:rPr>
        <w:t xml:space="preserve"> </w:t>
      </w:r>
      <w:proofErr w:type="spellStart"/>
      <w:r>
        <w:t>dimaksud</w:t>
      </w:r>
      <w:proofErr w:type="spellEnd"/>
      <w:r>
        <w:rPr>
          <w:spacing w:val="-1"/>
        </w:rPr>
        <w:t xml:space="preserve"> </w:t>
      </w:r>
      <w:r>
        <w:t>salah</w:t>
      </w:r>
      <w:r>
        <w:rPr>
          <w:spacing w:val="-3"/>
        </w:rPr>
        <w:t xml:space="preserve"> </w:t>
      </w:r>
      <w:proofErr w:type="spellStart"/>
      <w:r>
        <w:t>satunya</w:t>
      </w:r>
      <w:proofErr w:type="spellEnd"/>
      <w:r>
        <w:rPr>
          <w:spacing w:val="-53"/>
        </w:rPr>
        <w:t xml:space="preserve"> </w:t>
      </w:r>
      <w:proofErr w:type="spellStart"/>
      <w:r>
        <w:t>adalah</w:t>
      </w:r>
      <w:proofErr w:type="spellEnd"/>
      <w:r>
        <w:t xml:space="preserve"> </w:t>
      </w:r>
      <w:proofErr w:type="spellStart"/>
      <w:r>
        <w:t>aplikasi</w:t>
      </w:r>
      <w:proofErr w:type="spellEnd"/>
      <w:r>
        <w:t xml:space="preserve"> </w:t>
      </w:r>
      <w:r>
        <w:rPr>
          <w:i/>
        </w:rPr>
        <w:t xml:space="preserve">Artificial Neural Network </w:t>
      </w:r>
      <w:r>
        <w:t>(ANN).</w:t>
      </w:r>
      <w:r w:rsidR="00BE13E1">
        <w:fldChar w:fldCharType="begin" w:fldLock="1"/>
      </w:r>
      <w:r w:rsidR="0058244E">
        <w:instrText>ADDIN CSL_CITATION {"citationItems":[{"id":"ITEM-1","itemData":{"DOI":"10.1016/S0731-7085(99)00272-1","ISSN":"07317085","PMID":"10815714","abstract":"Artificial neural networks (ANNs) are biologically inspired computer programs designed to simulate the way in which the human brain processes information. ANNs gather their knowledge by detecting the patterns and relationships in data and learn (or are trained) through experience, not from programming. An ANN is formed from hundreds of single units, artificial neurons or processing elements (PE), connected with coefficients (weights), which constitute the neural structure and are organised in layers. The power of neural computations comes from connecting neurons in a network. Each PE has weighted inputs, transfer function and one output. The behavior of a neural network is determined by the transfer functions of its neurons, by the learning rule, and by the architecture itself. The weights are the adjustable parameters and, in that sense, a neural network is a parameterized system. The weighed sum of the inputs constitutes the activation of the neuron. The activation signal is passed through transfer function to produce a single output of the neuron. Transfer function introduces non-linearity to the network. During training, the inter-unit connections are optimized until the error in predictions is minimized and the network reaches the specified level of accuracy. Once the network is trained and tested it can be given new input information to predict the output. Many types of neural networks have been designed already and new ones are invented every week but all can be described by the transfer functions of their neurons, by the learning rule, and by the connection formula. ANN represents a promising modeling technique, especially for data sets having non-linear relationships which are frequently encountered in pharmaceutical processes. In terms of model specification, artificial neural networks require no knowledge of the data source but, since they often contain many weights that must be estimated, they require large training sets. In addition, ANNs can combine and incorporate both literature-based and experimental data to solve problems. The various applications of ANNs can be summarised into classification or pattern recognition, prediction and modeling. Supervised associating networks can be applied in pharmaceutical fields as an alternative to conventional response surface methodology. Unsupervised feature-extracting networks represent an alternative to principal component analysis. Non-adaptive unsupervised networks are able to reconstruct their …","author":[{"dropping-particle":"","family":"Agatonovic-Kustrin","given":"S.","non-dropping-particle":"","parse-names":false,"suffix":""},{"dropping-particle":"","family":"Beresford","given":"R.","non-dropping-particle":"","parse-names":false,"suffix":""}],"container-title":"Journal of Pharmaceutical and Biomedical Analysis","id":"ITEM-1","issue":"5","issued":{"date-parts":[["2000"]]},"page":"717-727","title":"Basic concepts of artificial neural network (ANN) modeling and its application in pharmaceutical research","type":"article-journal","volume":"22"},"uris":["http://www.mendeley.com/documents/?uuid=f4138f7b-1e35-4942-9e94-3e5b0017c7b6"]}],"mendeley":{"formattedCitation":"[13]","plainTextFormattedCitation":"[13]","previouslyFormattedCitation":"[13]"},"properties":{"noteIndex":0},"schema":"https://github.com/citation-style-language/schema/raw/master/csl-citation.json"}</w:instrText>
      </w:r>
      <w:r w:rsidR="00BE13E1">
        <w:fldChar w:fldCharType="separate"/>
      </w:r>
      <w:r w:rsidR="00BE13E1" w:rsidRPr="00BE13E1">
        <w:rPr>
          <w:noProof/>
        </w:rPr>
        <w:t>[13]</w:t>
      </w:r>
      <w:r w:rsidR="00BE13E1">
        <w:fldChar w:fldCharType="end"/>
      </w:r>
      <w:r w:rsidR="00073D24">
        <w:t xml:space="preserve"> </w:t>
      </w:r>
      <w:r>
        <w:t xml:space="preserve">ANN </w:t>
      </w:r>
      <w:proofErr w:type="spellStart"/>
      <w:r>
        <w:t>ini</w:t>
      </w:r>
      <w:proofErr w:type="spellEnd"/>
      <w:r>
        <w:t xml:space="preserve"> </w:t>
      </w:r>
      <w:proofErr w:type="spellStart"/>
      <w:r>
        <w:t>sudah</w:t>
      </w:r>
      <w:proofErr w:type="spellEnd"/>
      <w:r>
        <w:t xml:space="preserve"> </w:t>
      </w:r>
      <w:proofErr w:type="spellStart"/>
      <w:r>
        <w:t>banyak</w:t>
      </w:r>
      <w:proofErr w:type="spellEnd"/>
      <w:r>
        <w:t xml:space="preserve"> </w:t>
      </w:r>
      <w:proofErr w:type="spellStart"/>
      <w:r>
        <w:t>berkembang</w:t>
      </w:r>
      <w:proofErr w:type="spellEnd"/>
      <w:r>
        <w:t xml:space="preserve"> dan </w:t>
      </w:r>
      <w:proofErr w:type="spellStart"/>
      <w:r>
        <w:t>sering</w:t>
      </w:r>
      <w:proofErr w:type="spellEnd"/>
      <w:r w:rsidR="00BE13E1">
        <w:t xml:space="preserve"> </w:t>
      </w:r>
      <w:proofErr w:type="spellStart"/>
      <w:r>
        <w:t>digunakan</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bantu</w:t>
      </w:r>
      <w:proofErr w:type="spellEnd"/>
      <w:r>
        <w:t xml:space="preserve"> </w:t>
      </w:r>
      <w:proofErr w:type="spellStart"/>
      <w:r>
        <w:t>untuk</w:t>
      </w:r>
      <w:proofErr w:type="spellEnd"/>
      <w:r>
        <w:t xml:space="preserve"> </w:t>
      </w:r>
      <w:proofErr w:type="spellStart"/>
      <w:r>
        <w:t>penelitian</w:t>
      </w:r>
      <w:proofErr w:type="spellEnd"/>
      <w:r>
        <w:t xml:space="preserve">. Program </w:t>
      </w:r>
      <w:proofErr w:type="spellStart"/>
      <w:r>
        <w:t>matlab</w:t>
      </w:r>
      <w:proofErr w:type="spellEnd"/>
      <w:r>
        <w:t xml:space="preserve"> juga </w:t>
      </w:r>
      <w:proofErr w:type="spellStart"/>
      <w:r>
        <w:t>sering</w:t>
      </w:r>
      <w:proofErr w:type="spellEnd"/>
      <w:r>
        <w:t xml:space="preserve"> </w:t>
      </w:r>
      <w:proofErr w:type="spellStart"/>
      <w:r>
        <w:t>digunakan</w:t>
      </w:r>
      <w:proofErr w:type="spellEnd"/>
      <w:r>
        <w:t xml:space="preserve"> </w:t>
      </w:r>
      <w:proofErr w:type="spellStart"/>
      <w:r>
        <w:t>dalam</w:t>
      </w:r>
      <w:proofErr w:type="spellEnd"/>
      <w:r>
        <w:rPr>
          <w:spacing w:val="1"/>
        </w:rPr>
        <w:t xml:space="preserve"> </w:t>
      </w:r>
      <w:proofErr w:type="spellStart"/>
      <w:r>
        <w:t>penelitian</w:t>
      </w:r>
      <w:proofErr w:type="spellEnd"/>
      <w:r>
        <w:t xml:space="preserve"> </w:t>
      </w:r>
      <w:proofErr w:type="spellStart"/>
      <w:r>
        <w:t>bahkan</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pembelajaran</w:t>
      </w:r>
      <w:proofErr w:type="spellEnd"/>
      <w:r>
        <w:t>.</w:t>
      </w:r>
      <w:r w:rsidR="0058244E">
        <w:fldChar w:fldCharType="begin" w:fldLock="1"/>
      </w:r>
      <w:r w:rsidR="00D3705A">
        <w:instrText>ADDIN CSL_CITATION {"citationItems":[{"id":"ITEM-1","itemData":{"DOI":"10.6339/jds.201707_15(3).0001","ISSN":"1680-743X","abstract":"Matlab, Python and R have all been used successfully in teaching college students fundamentals of mathematics &amp; statistics. In today’s data driven environment, the study of data through big data analytics is very powerful, especially for the purpose of decision making and using data statistically in this data rich environment. MatLab can be used to teach introductory mathematics such as calculus and statistics. Both Python and R can be used to make decisions involving big data. On the one hand, Python is perfect for teaching introductory statistics in a data rich environment. On the other hand, while R is a little more involved, there are many customizable programs that can make somewhat involved decisions in the context of prepackaged, preprogrammed statistical analysis.","author":[{"dropping-particle":"","family":"Ozgur","given":"Ceyhun","non-dropping-particle":"","parse-names":false,"suffix":""},{"dropping-particle":"","family":"Colliau","given":"Taylor","non-dropping-particle":"","parse-names":false,"suffix":""},{"dropping-particle":"","family":"Rogers","given":"Grace","non-dropping-particle":"","parse-names":false,"suffix":""},{"dropping-particle":"","family":"Hughes","given":"Zachariah","non-dropping-particle":"","parse-names":false,"suffix":""}],"container-title":"Journal of Data Science","id":"ITEM-1","issue":"3","issued":{"date-parts":[["2021"]]},"page":"355-372","title":"MatLab vs. Python vs. R","type":"article-journal","volume":"15"},"uris":["http://www.mendeley.com/documents/?uuid=aa99ce38-e8cf-4af1-9484-2b73163d1740"]}],"mendeley":{"formattedCitation":"[14]","plainTextFormattedCitation":"[14]","previouslyFormattedCitation":"[14]"},"properties":{"noteIndex":0},"schema":"https://github.com/citation-style-language/schema/raw/master/csl-citation.json"}</w:instrText>
      </w:r>
      <w:r w:rsidR="0058244E">
        <w:fldChar w:fldCharType="separate"/>
      </w:r>
      <w:r w:rsidR="0058244E" w:rsidRPr="0058244E">
        <w:rPr>
          <w:noProof/>
        </w:rPr>
        <w:t>[14]</w:t>
      </w:r>
      <w:r w:rsidR="0058244E">
        <w:fldChar w:fldCharType="end"/>
      </w:r>
      <w:r>
        <w:t xml:space="preserve"> Program </w:t>
      </w:r>
      <w:proofErr w:type="spellStart"/>
      <w:r>
        <w:t>matlab</w:t>
      </w:r>
      <w:proofErr w:type="spellEnd"/>
      <w:r>
        <w:t xml:space="preserve"> </w:t>
      </w:r>
      <w:proofErr w:type="spellStart"/>
      <w:r>
        <w:t>saat</w:t>
      </w:r>
      <w:proofErr w:type="spellEnd"/>
      <w:r>
        <w:t xml:space="preserve"> </w:t>
      </w:r>
      <w:proofErr w:type="spellStart"/>
      <w:r>
        <w:t>ini</w:t>
      </w:r>
      <w:proofErr w:type="spellEnd"/>
      <w:r>
        <w:t xml:space="preserve"> juga </w:t>
      </w:r>
      <w:proofErr w:type="spellStart"/>
      <w:r>
        <w:t>mampu</w:t>
      </w:r>
      <w:proofErr w:type="spellEnd"/>
      <w:r>
        <w:t xml:space="preserve"> </w:t>
      </w:r>
      <w:proofErr w:type="spellStart"/>
      <w:r>
        <w:t>digunakan</w:t>
      </w:r>
      <w:proofErr w:type="spellEnd"/>
      <w:r>
        <w:rPr>
          <w:spacing w:val="1"/>
        </w:rPr>
        <w:t xml:space="preserve"> </w:t>
      </w:r>
      <w:proofErr w:type="spellStart"/>
      <w:r>
        <w:t>untuk</w:t>
      </w:r>
      <w:proofErr w:type="spellEnd"/>
      <w:r>
        <w:t xml:space="preserve"> </w:t>
      </w:r>
      <w:proofErr w:type="spellStart"/>
      <w:r>
        <w:t>memprediksi</w:t>
      </w:r>
      <w:proofErr w:type="spellEnd"/>
      <w:r>
        <w:t xml:space="preserve"> dan </w:t>
      </w:r>
      <w:proofErr w:type="spellStart"/>
      <w:r>
        <w:t>menganalisis</w:t>
      </w:r>
      <w:proofErr w:type="spellEnd"/>
      <w:r>
        <w:t xml:space="preserve"> </w:t>
      </w:r>
      <w:proofErr w:type="spellStart"/>
      <w:r>
        <w:t>suatu</w:t>
      </w:r>
      <w:proofErr w:type="spellEnd"/>
      <w:r>
        <w:t xml:space="preserve"> </w:t>
      </w:r>
      <w:proofErr w:type="spellStart"/>
      <w:r>
        <w:t>masalah</w:t>
      </w:r>
      <w:proofErr w:type="spellEnd"/>
      <w:r>
        <w:t xml:space="preserve"> yang </w:t>
      </w:r>
      <w:proofErr w:type="spellStart"/>
      <w:r>
        <w:t>ada</w:t>
      </w:r>
      <w:proofErr w:type="spellEnd"/>
      <w:r>
        <w:t>.</w:t>
      </w:r>
      <w:r w:rsidR="00D3705A">
        <w:fldChar w:fldCharType="begin" w:fldLock="1"/>
      </w:r>
      <w:r w:rsidR="007D4C8C">
        <w:instrText>ADDIN CSL_CITATION {"citationItems":[{"id":"ITEM-1","itemData":{"DOI":"10.1016/S0098-3004(02)00013-4","ISSN":"00983004","abstract":"A standard part of any oceanic pressure gauge or current meter analysis is the separation of tidal from non-tidal components of the signal. The tidal signal can either be discarded, or its characteristics described in some fashion useful for further analysis. Although tidal signals can be removed by standard high or bandpass filtering techniques, their relatively deterministic character and large amplitude make special techniques more effective. In classical harmonic analysis, the tidal signal is modelled as the sum of a finite set of sinusoids at specific frequencies related to astronomical parameters. A set of programs has been written in MATLAB to (a) perform classical harmonic analysis for periods of about 1 year or shorter, (b) account for (some) unresolved constituents using nodal corrections, and (c) compute confidence intervals for the analyzed components. © 2002 Elsevier Science Ltd. All rights reserved.","author":[{"dropping-particle":"","family":"Pawlowicz","given":"Rich","non-dropping-particle":"","parse-names":false,"suffix":""},{"dropping-particle":"","family":"Beardsley","given":"Bob","non-dropping-particle":"","parse-names":false,"suffix":""},{"dropping-particle":"","family":"Lentz","given":"Steve","non-dropping-particle":"","parse-names":false,"suffix":""}],"container-title":"Computers and Geosciences","id":"ITEM-1","issue":"8","issued":{"date-parts":[["2002"]]},"page":"929-937","title":"Classical tidal harmonic analysis including error estimates in MATLAB using TDE","type":"article-journal","volume":"28"},"uris":["http://www.mendeley.com/documents/?uuid=0272f016-2494-40d1-bd54-f166224d16f1"]}],"mendeley":{"formattedCitation":"[15]","plainTextFormattedCitation":"[15]","previouslyFormattedCitation":"[15]"},"properties":{"noteIndex":0},"schema":"https://github.com/citation-style-language/schema/raw/master/csl-citation.json"}</w:instrText>
      </w:r>
      <w:r w:rsidR="00D3705A">
        <w:fldChar w:fldCharType="separate"/>
      </w:r>
      <w:r w:rsidR="00D3705A" w:rsidRPr="00D3705A">
        <w:rPr>
          <w:noProof/>
        </w:rPr>
        <w:t>[15]</w:t>
      </w:r>
      <w:r w:rsidR="00D3705A">
        <w:fldChar w:fldCharType="end"/>
      </w:r>
      <w:r>
        <w:t xml:space="preserve"> Banyak </w:t>
      </w:r>
      <w:proofErr w:type="spellStart"/>
      <w:r>
        <w:t>penelitian</w:t>
      </w:r>
      <w:proofErr w:type="spellEnd"/>
      <w:r>
        <w:t xml:space="preserve"> yang </w:t>
      </w:r>
      <w:proofErr w:type="spellStart"/>
      <w:r>
        <w:t>telah</w:t>
      </w:r>
      <w:proofErr w:type="spellEnd"/>
      <w:r>
        <w:rPr>
          <w:spacing w:val="1"/>
        </w:rPr>
        <w:t xml:space="preserve"> </w:t>
      </w:r>
      <w:proofErr w:type="spellStart"/>
      <w:r>
        <w:t>dilakukan</w:t>
      </w:r>
      <w:proofErr w:type="spellEnd"/>
      <w:r>
        <w:rPr>
          <w:spacing w:val="-1"/>
        </w:rPr>
        <w:t xml:space="preserve"> </w:t>
      </w:r>
      <w:proofErr w:type="spellStart"/>
      <w:r>
        <w:t>dengan</w:t>
      </w:r>
      <w:proofErr w:type="spellEnd"/>
      <w:r>
        <w:rPr>
          <w:spacing w:val="-1"/>
        </w:rPr>
        <w:t xml:space="preserve"> </w:t>
      </w:r>
      <w:proofErr w:type="spellStart"/>
      <w:r>
        <w:t>penggunaan</w:t>
      </w:r>
      <w:proofErr w:type="spellEnd"/>
      <w:r>
        <w:rPr>
          <w:spacing w:val="-2"/>
        </w:rPr>
        <w:t xml:space="preserve"> </w:t>
      </w:r>
      <w:r>
        <w:t xml:space="preserve">software </w:t>
      </w:r>
      <w:proofErr w:type="spellStart"/>
      <w:r>
        <w:t>matlab</w:t>
      </w:r>
      <w:proofErr w:type="spellEnd"/>
      <w:r>
        <w:t>.</w:t>
      </w:r>
      <w:r>
        <w:rPr>
          <w:spacing w:val="-2"/>
        </w:rPr>
        <w:t xml:space="preserve"> </w:t>
      </w:r>
      <w:r>
        <w:t>Salah</w:t>
      </w:r>
      <w:r>
        <w:rPr>
          <w:spacing w:val="-1"/>
        </w:rPr>
        <w:t xml:space="preserve"> </w:t>
      </w:r>
      <w:proofErr w:type="spellStart"/>
      <w:r>
        <w:t>satunya</w:t>
      </w:r>
      <w:proofErr w:type="spellEnd"/>
      <w:r>
        <w:rPr>
          <w:spacing w:val="-1"/>
        </w:rPr>
        <w:t xml:space="preserve"> </w:t>
      </w:r>
      <w:proofErr w:type="spellStart"/>
      <w:r>
        <w:t>penelitian</w:t>
      </w:r>
      <w:proofErr w:type="spellEnd"/>
      <w:r>
        <w:t xml:space="preserve"> </w:t>
      </w:r>
      <w:proofErr w:type="spellStart"/>
      <w:r>
        <w:t>Prediksi</w:t>
      </w:r>
      <w:proofErr w:type="spellEnd"/>
      <w:r>
        <w:rPr>
          <w:spacing w:val="-1"/>
        </w:rPr>
        <w:t xml:space="preserve"> </w:t>
      </w:r>
      <w:r>
        <w:t>Rating</w:t>
      </w:r>
      <w:r w:rsidR="008239AB">
        <w:t xml:space="preserve"> </w:t>
      </w:r>
      <w:r>
        <w:t>Factor</w:t>
      </w:r>
      <w:r w:rsidRPr="00FD6D89">
        <w:rPr>
          <w:spacing w:val="-4"/>
        </w:rPr>
        <w:t xml:space="preserve"> </w:t>
      </w:r>
      <w:proofErr w:type="spellStart"/>
      <w:r>
        <w:t>Jembatan</w:t>
      </w:r>
      <w:proofErr w:type="spellEnd"/>
      <w:r w:rsidRPr="00FD6D89">
        <w:rPr>
          <w:spacing w:val="-1"/>
        </w:rPr>
        <w:t xml:space="preserve"> </w:t>
      </w:r>
      <w:r>
        <w:t>Beton</w:t>
      </w:r>
      <w:r w:rsidRPr="00FD6D89">
        <w:rPr>
          <w:spacing w:val="-1"/>
        </w:rPr>
        <w:t xml:space="preserve"> </w:t>
      </w:r>
      <w:proofErr w:type="spellStart"/>
      <w:r>
        <w:t>Prategang</w:t>
      </w:r>
      <w:proofErr w:type="spellEnd"/>
      <w:r w:rsidRPr="00FD6D89">
        <w:rPr>
          <w:spacing w:val="-3"/>
        </w:rPr>
        <w:t xml:space="preserve"> </w:t>
      </w:r>
      <w:proofErr w:type="spellStart"/>
      <w:r>
        <w:t>Tipe</w:t>
      </w:r>
      <w:proofErr w:type="spellEnd"/>
      <w:r w:rsidRPr="00FD6D89">
        <w:rPr>
          <w:spacing w:val="-1"/>
        </w:rPr>
        <w:t xml:space="preserve"> </w:t>
      </w:r>
      <w:r>
        <w:t>-I</w:t>
      </w:r>
      <w:r w:rsidRPr="00FD6D89">
        <w:rPr>
          <w:spacing w:val="-1"/>
        </w:rPr>
        <w:t xml:space="preserve"> </w:t>
      </w:r>
      <w:proofErr w:type="spellStart"/>
      <w:r>
        <w:t>Dengan</w:t>
      </w:r>
      <w:proofErr w:type="spellEnd"/>
      <w:r w:rsidRPr="00FD6D89">
        <w:rPr>
          <w:spacing w:val="-1"/>
        </w:rPr>
        <w:t xml:space="preserve"> </w:t>
      </w:r>
      <w:r>
        <w:t>Metode</w:t>
      </w:r>
      <w:r w:rsidRPr="00FD6D89">
        <w:rPr>
          <w:spacing w:val="1"/>
        </w:rPr>
        <w:t xml:space="preserve"> </w:t>
      </w:r>
      <w:proofErr w:type="spellStart"/>
      <w:r w:rsidRPr="00FD6D89">
        <w:rPr>
          <w:i/>
        </w:rPr>
        <w:t>Artifical</w:t>
      </w:r>
      <w:proofErr w:type="spellEnd"/>
      <w:r w:rsidRPr="00FD6D89">
        <w:rPr>
          <w:i/>
          <w:spacing w:val="-2"/>
        </w:rPr>
        <w:t xml:space="preserve"> </w:t>
      </w:r>
      <w:r w:rsidRPr="00FD6D89">
        <w:rPr>
          <w:i/>
        </w:rPr>
        <w:t>Neural</w:t>
      </w:r>
      <w:r w:rsidRPr="00FD6D89">
        <w:rPr>
          <w:i/>
          <w:spacing w:val="-3"/>
        </w:rPr>
        <w:t xml:space="preserve"> </w:t>
      </w:r>
      <w:r w:rsidRPr="00FD6D89">
        <w:rPr>
          <w:i/>
        </w:rPr>
        <w:t>Network</w:t>
      </w:r>
      <w:r>
        <w:t>.</w:t>
      </w:r>
    </w:p>
    <w:p w14:paraId="2B16F13B" w14:textId="065B70DF" w:rsidR="00FD6D89" w:rsidRDefault="00FD6D89" w:rsidP="008239AB">
      <w:r>
        <w:lastRenderedPageBreak/>
        <w:t xml:space="preserve">Data </w:t>
      </w:r>
      <w:proofErr w:type="spellStart"/>
      <w:r>
        <w:t>pelatihan</w:t>
      </w:r>
      <w:proofErr w:type="spellEnd"/>
      <w:r>
        <w:t xml:space="preserve"> yang </w:t>
      </w:r>
      <w:proofErr w:type="spellStart"/>
      <w:r>
        <w:t>diperlukan</w:t>
      </w:r>
      <w:proofErr w:type="spellEnd"/>
      <w:r>
        <w:t xml:space="preserve"> </w:t>
      </w:r>
      <w:proofErr w:type="spellStart"/>
      <w:r>
        <w:t>cukup</w:t>
      </w:r>
      <w:proofErr w:type="spellEnd"/>
      <w:r>
        <w:t xml:space="preserve"> </w:t>
      </w:r>
      <w:proofErr w:type="spellStart"/>
      <w:r>
        <w:t>banyak</w:t>
      </w:r>
      <w:proofErr w:type="spellEnd"/>
      <w:r>
        <w:t xml:space="preserve"> dan </w:t>
      </w:r>
      <w:proofErr w:type="spellStart"/>
      <w:r>
        <w:t>kompleks</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prediksi</w:t>
      </w:r>
      <w:proofErr w:type="spellEnd"/>
      <w:r>
        <w:rPr>
          <w:spacing w:val="1"/>
        </w:rPr>
        <w:t xml:space="preserve"> </w:t>
      </w:r>
      <w:proofErr w:type="spellStart"/>
      <w:r>
        <w:t>dengan</w:t>
      </w:r>
      <w:proofErr w:type="spellEnd"/>
      <w:r>
        <w:t xml:space="preserve"> </w:t>
      </w:r>
      <w:proofErr w:type="spellStart"/>
      <w:r>
        <w:t>akurasi</w:t>
      </w:r>
      <w:proofErr w:type="spellEnd"/>
      <w:r>
        <w:t xml:space="preserve"> yang </w:t>
      </w:r>
      <w:proofErr w:type="spellStart"/>
      <w:r>
        <w:t>tinggi</w:t>
      </w:r>
      <w:proofErr w:type="spellEnd"/>
      <w:r>
        <w:t xml:space="preserve">, ANN Backpropagation </w:t>
      </w:r>
      <w:proofErr w:type="spellStart"/>
      <w:r>
        <w:t>memerlukan</w:t>
      </w:r>
      <w:proofErr w:type="spellEnd"/>
      <w:r>
        <w:t xml:space="preserve"> </w:t>
      </w:r>
      <w:proofErr w:type="spellStart"/>
      <w:r>
        <w:t>jumlah</w:t>
      </w:r>
      <w:proofErr w:type="spellEnd"/>
      <w:r>
        <w:t xml:space="preserve"> data </w:t>
      </w:r>
      <w:proofErr w:type="spellStart"/>
      <w:r>
        <w:t>pelatihan</w:t>
      </w:r>
      <w:proofErr w:type="spellEnd"/>
      <w:r>
        <w:t xml:space="preserve"> yang</w:t>
      </w:r>
      <w:r>
        <w:rPr>
          <w:spacing w:val="1"/>
        </w:rPr>
        <w:t xml:space="preserve"> </w:t>
      </w:r>
      <w:proofErr w:type="spellStart"/>
      <w:r>
        <w:t>cukup</w:t>
      </w:r>
      <w:proofErr w:type="spellEnd"/>
      <w:r>
        <w:t xml:space="preserve"> </w:t>
      </w:r>
      <w:proofErr w:type="spellStart"/>
      <w:r>
        <w:t>banyak</w:t>
      </w:r>
      <w:proofErr w:type="spellEnd"/>
      <w:r>
        <w:t xml:space="preserve"> dan </w:t>
      </w:r>
      <w:proofErr w:type="spellStart"/>
      <w:r>
        <w:t>representatif</w:t>
      </w:r>
      <w:proofErr w:type="spellEnd"/>
      <w:r>
        <w:t xml:space="preserve">. Selain </w:t>
      </w:r>
      <w:proofErr w:type="spellStart"/>
      <w:r>
        <w:t>itu</w:t>
      </w:r>
      <w:proofErr w:type="spellEnd"/>
      <w:r>
        <w:t xml:space="preserve">, data </w:t>
      </w:r>
      <w:proofErr w:type="spellStart"/>
      <w:r>
        <w:t>tersebut</w:t>
      </w:r>
      <w:proofErr w:type="spellEnd"/>
      <w:r>
        <w:t xml:space="preserve"> </w:t>
      </w:r>
      <w:proofErr w:type="spellStart"/>
      <w:r>
        <w:t>harus</w:t>
      </w:r>
      <w:proofErr w:type="spellEnd"/>
      <w:r>
        <w:t xml:space="preserve"> </w:t>
      </w:r>
      <w:proofErr w:type="spellStart"/>
      <w:r>
        <w:t>memiliki</w:t>
      </w:r>
      <w:proofErr w:type="spellEnd"/>
      <w:r>
        <w:t xml:space="preserve"> </w:t>
      </w:r>
      <w:proofErr w:type="spellStart"/>
      <w:r>
        <w:t>kualitas</w:t>
      </w:r>
      <w:proofErr w:type="spellEnd"/>
      <w:r>
        <w:t xml:space="preserve"> yang </w:t>
      </w:r>
      <w:proofErr w:type="spellStart"/>
      <w:r>
        <w:t>baik</w:t>
      </w:r>
      <w:proofErr w:type="spellEnd"/>
      <w:r>
        <w:t xml:space="preserve"> dan</w:t>
      </w:r>
      <w:r>
        <w:rPr>
          <w:spacing w:val="1"/>
        </w:rPr>
        <w:t xml:space="preserve"> </w:t>
      </w:r>
      <w:proofErr w:type="spellStart"/>
      <w:r>
        <w:t>kompleksitas</w:t>
      </w:r>
      <w:proofErr w:type="spellEnd"/>
      <w:r>
        <w:t xml:space="preserve"> yang </w:t>
      </w:r>
      <w:proofErr w:type="spellStart"/>
      <w:r>
        <w:t>memadai</w:t>
      </w:r>
      <w:proofErr w:type="spellEnd"/>
      <w:r>
        <w:t xml:space="preserve"> agar </w:t>
      </w:r>
      <w:proofErr w:type="spellStart"/>
      <w:r>
        <w:t>jaringan</w:t>
      </w:r>
      <w:proofErr w:type="spellEnd"/>
      <w:r>
        <w:t xml:space="preserve"> </w:t>
      </w:r>
      <w:proofErr w:type="spellStart"/>
      <w:r>
        <w:t>saraf</w:t>
      </w:r>
      <w:proofErr w:type="spellEnd"/>
      <w:r>
        <w:t xml:space="preserve"> </w:t>
      </w:r>
      <w:proofErr w:type="spellStart"/>
      <w:r>
        <w:t>dapat</w:t>
      </w:r>
      <w:proofErr w:type="spellEnd"/>
      <w:r>
        <w:t xml:space="preserve"> </w:t>
      </w:r>
      <w:proofErr w:type="spellStart"/>
      <w:r>
        <w:t>mempelajari</w:t>
      </w:r>
      <w:proofErr w:type="spellEnd"/>
      <w:r>
        <w:t xml:space="preserve"> </w:t>
      </w:r>
      <w:proofErr w:type="spellStart"/>
      <w:r>
        <w:t>pola</w:t>
      </w:r>
      <w:proofErr w:type="spellEnd"/>
      <w:r>
        <w:t xml:space="preserve"> yang </w:t>
      </w:r>
      <w:proofErr w:type="spellStart"/>
      <w:r>
        <w:t>kompleks</w:t>
      </w:r>
      <w:proofErr w:type="spellEnd"/>
      <w:r>
        <w:t xml:space="preserve"> dan</w:t>
      </w:r>
      <w:r>
        <w:rPr>
          <w:spacing w:val="1"/>
        </w:rPr>
        <w:t xml:space="preserve"> </w:t>
      </w:r>
      <w:proofErr w:type="spellStart"/>
      <w:r>
        <w:t>menghasilkan</w:t>
      </w:r>
      <w:proofErr w:type="spellEnd"/>
      <w:r>
        <w:t xml:space="preserve"> </w:t>
      </w:r>
      <w:proofErr w:type="spellStart"/>
      <w:r>
        <w:t>prediksi</w:t>
      </w:r>
      <w:proofErr w:type="spellEnd"/>
      <w:r>
        <w:rPr>
          <w:spacing w:val="-2"/>
        </w:rPr>
        <w:t xml:space="preserve"> </w:t>
      </w:r>
      <w:r>
        <w:t>yang</w:t>
      </w:r>
      <w:r>
        <w:rPr>
          <w:spacing w:val="-1"/>
        </w:rPr>
        <w:t xml:space="preserve"> </w:t>
      </w:r>
      <w:proofErr w:type="spellStart"/>
      <w:r>
        <w:t>akurat</w:t>
      </w:r>
      <w:proofErr w:type="spellEnd"/>
      <w:r>
        <w:t>.</w:t>
      </w:r>
    </w:p>
    <w:p w14:paraId="0CDDC761" w14:textId="48BC097E" w:rsidR="00050228" w:rsidRPr="008239AB" w:rsidRDefault="00FD6D89" w:rsidP="008239AB">
      <w:pPr>
        <w:rPr>
          <w:rFonts w:ascii="Times New Roman"/>
          <w:sz w:val="24"/>
        </w:rPr>
      </w:pPr>
      <w:r>
        <w:t>Tujuan</w:t>
      </w:r>
      <w:r w:rsidRPr="00FD6D89">
        <w:rPr>
          <w:spacing w:val="1"/>
        </w:rPr>
        <w:t xml:space="preserve"> </w:t>
      </w:r>
      <w:proofErr w:type="spellStart"/>
      <w:r>
        <w:t>dari</w:t>
      </w:r>
      <w:proofErr w:type="spellEnd"/>
      <w:r w:rsidRPr="00FD6D89">
        <w:rPr>
          <w:spacing w:val="1"/>
        </w:rPr>
        <w:t xml:space="preserve"> </w:t>
      </w:r>
      <w:proofErr w:type="spellStart"/>
      <w:r>
        <w:t>penelitian</w:t>
      </w:r>
      <w:proofErr w:type="spellEnd"/>
      <w:r w:rsidRPr="00FD6D89">
        <w:rPr>
          <w:spacing w:val="1"/>
        </w:rPr>
        <w:t xml:space="preserve"> </w:t>
      </w:r>
      <w:proofErr w:type="spellStart"/>
      <w:r>
        <w:t>ini</w:t>
      </w:r>
      <w:proofErr w:type="spellEnd"/>
      <w:r w:rsidRPr="00FD6D89">
        <w:rPr>
          <w:spacing w:val="1"/>
        </w:rPr>
        <w:t xml:space="preserve"> </w:t>
      </w:r>
      <w:proofErr w:type="spellStart"/>
      <w:r>
        <w:t>ialah</w:t>
      </w:r>
      <w:proofErr w:type="spellEnd"/>
      <w:r w:rsidRPr="00FD6D89">
        <w:rPr>
          <w:spacing w:val="1"/>
        </w:rPr>
        <w:t xml:space="preserve"> </w:t>
      </w:r>
      <w:proofErr w:type="spellStart"/>
      <w:r>
        <w:t>untuk</w:t>
      </w:r>
      <w:proofErr w:type="spellEnd"/>
      <w:r w:rsidRPr="00FD6D89">
        <w:rPr>
          <w:spacing w:val="1"/>
        </w:rPr>
        <w:t xml:space="preserve"> </w:t>
      </w:r>
      <w:proofErr w:type="spellStart"/>
      <w:r>
        <w:t>mengembangkan</w:t>
      </w:r>
      <w:proofErr w:type="spellEnd"/>
      <w:r w:rsidRPr="00FD6D89">
        <w:rPr>
          <w:spacing w:val="1"/>
        </w:rPr>
        <w:t xml:space="preserve"> </w:t>
      </w:r>
      <w:r>
        <w:t>model</w:t>
      </w:r>
      <w:r w:rsidRPr="00FD6D89">
        <w:rPr>
          <w:spacing w:val="1"/>
        </w:rPr>
        <w:t xml:space="preserve"> </w:t>
      </w:r>
      <w:proofErr w:type="spellStart"/>
      <w:r>
        <w:t>prediksi</w:t>
      </w:r>
      <w:proofErr w:type="spellEnd"/>
      <w:r w:rsidRPr="00FD6D89">
        <w:rPr>
          <w:spacing w:val="1"/>
        </w:rPr>
        <w:t xml:space="preserve"> </w:t>
      </w:r>
      <w:r>
        <w:t>yang</w:t>
      </w:r>
      <w:r w:rsidRPr="00FD6D89">
        <w:rPr>
          <w:spacing w:val="1"/>
        </w:rPr>
        <w:t xml:space="preserve"> </w:t>
      </w:r>
      <w:proofErr w:type="spellStart"/>
      <w:r>
        <w:t>dapat</w:t>
      </w:r>
      <w:proofErr w:type="spellEnd"/>
      <w:r w:rsidRPr="00FD6D89">
        <w:rPr>
          <w:spacing w:val="1"/>
        </w:rPr>
        <w:t xml:space="preserve"> </w:t>
      </w:r>
      <w:proofErr w:type="spellStart"/>
      <w:r>
        <w:t>memprediksi</w:t>
      </w:r>
      <w:proofErr w:type="spellEnd"/>
      <w:r>
        <w:t xml:space="preserve"> </w:t>
      </w:r>
      <w:proofErr w:type="spellStart"/>
      <w:r>
        <w:t>kekuatan</w:t>
      </w:r>
      <w:proofErr w:type="spellEnd"/>
      <w:r>
        <w:t xml:space="preserve"> bending </w:t>
      </w:r>
      <w:proofErr w:type="spellStart"/>
      <w:r>
        <w:t>dari</w:t>
      </w:r>
      <w:proofErr w:type="spellEnd"/>
      <w:r>
        <w:t xml:space="preserve"> </w:t>
      </w:r>
      <w:proofErr w:type="spellStart"/>
      <w:r>
        <w:t>komposit</w:t>
      </w:r>
      <w:proofErr w:type="spellEnd"/>
      <w:r>
        <w:t xml:space="preserve"> </w:t>
      </w:r>
      <w:proofErr w:type="spellStart"/>
      <w:r>
        <w:t>serat</w:t>
      </w:r>
      <w:proofErr w:type="spellEnd"/>
      <w:r>
        <w:t xml:space="preserve"> tandan </w:t>
      </w:r>
      <w:proofErr w:type="spellStart"/>
      <w:r>
        <w:t>kosong</w:t>
      </w:r>
      <w:proofErr w:type="spellEnd"/>
      <w:r>
        <w:t xml:space="preserve"> </w:t>
      </w:r>
      <w:proofErr w:type="spellStart"/>
      <w:r>
        <w:t>kelapa</w:t>
      </w:r>
      <w:proofErr w:type="spellEnd"/>
      <w:r>
        <w:t xml:space="preserve"> </w:t>
      </w:r>
      <w:proofErr w:type="spellStart"/>
      <w:r>
        <w:t>sawit</w:t>
      </w:r>
      <w:proofErr w:type="spellEnd"/>
      <w:r>
        <w:t xml:space="preserve">. </w:t>
      </w:r>
      <w:proofErr w:type="spellStart"/>
      <w:r>
        <w:t>Produsen</w:t>
      </w:r>
      <w:proofErr w:type="spellEnd"/>
      <w:r w:rsidRPr="00FD6D89">
        <w:rPr>
          <w:spacing w:val="1"/>
        </w:rPr>
        <w:t xml:space="preserve"> </w:t>
      </w:r>
      <w:proofErr w:type="spellStart"/>
      <w:r>
        <w:t>dapat</w:t>
      </w:r>
      <w:proofErr w:type="spellEnd"/>
      <w:r>
        <w:t xml:space="preserve"> </w:t>
      </w:r>
      <w:proofErr w:type="spellStart"/>
      <w:r>
        <w:t>melakukan</w:t>
      </w:r>
      <w:proofErr w:type="spellEnd"/>
      <w:r>
        <w:t xml:space="preserve"> </w:t>
      </w:r>
      <w:proofErr w:type="spellStart"/>
      <w:r>
        <w:t>penghematan</w:t>
      </w:r>
      <w:proofErr w:type="spellEnd"/>
      <w:r>
        <w:t xml:space="preserve"> </w:t>
      </w:r>
      <w:proofErr w:type="spellStart"/>
      <w:r>
        <w:t>biaya</w:t>
      </w:r>
      <w:proofErr w:type="spellEnd"/>
      <w:r>
        <w:t xml:space="preserve"> dan </w:t>
      </w:r>
      <w:proofErr w:type="spellStart"/>
      <w:r>
        <w:t>waktu</w:t>
      </w:r>
      <w:proofErr w:type="spellEnd"/>
      <w:r>
        <w:t xml:space="preserve"> </w:t>
      </w:r>
      <w:proofErr w:type="spellStart"/>
      <w:r>
        <w:t>dalam</w:t>
      </w:r>
      <w:proofErr w:type="spellEnd"/>
      <w:r>
        <w:t xml:space="preserve"> </w:t>
      </w:r>
      <w:proofErr w:type="spellStart"/>
      <w:r>
        <w:t>menguji</w:t>
      </w:r>
      <w:proofErr w:type="spellEnd"/>
      <w:r w:rsidRPr="00FD6D89">
        <w:rPr>
          <w:spacing w:val="1"/>
        </w:rPr>
        <w:t xml:space="preserve"> </w:t>
      </w:r>
      <w:proofErr w:type="spellStart"/>
      <w:r>
        <w:t>kekuatan</w:t>
      </w:r>
      <w:proofErr w:type="spellEnd"/>
      <w:r>
        <w:t xml:space="preserve"> bending </w:t>
      </w:r>
      <w:proofErr w:type="spellStart"/>
      <w:r>
        <w:t>produk</w:t>
      </w:r>
      <w:proofErr w:type="spellEnd"/>
      <w:r w:rsidRPr="00FD6D89">
        <w:rPr>
          <w:spacing w:val="1"/>
        </w:rPr>
        <w:t xml:space="preserve"> </w:t>
      </w:r>
      <w:proofErr w:type="spellStart"/>
      <w:r>
        <w:t>komposit</w:t>
      </w:r>
      <w:proofErr w:type="spellEnd"/>
      <w:r w:rsidRPr="00FD6D89">
        <w:rPr>
          <w:spacing w:val="1"/>
        </w:rPr>
        <w:t xml:space="preserve"> </w:t>
      </w:r>
      <w:proofErr w:type="spellStart"/>
      <w:r>
        <w:t>serat</w:t>
      </w:r>
      <w:proofErr w:type="spellEnd"/>
      <w:r w:rsidRPr="00FD6D89">
        <w:rPr>
          <w:spacing w:val="1"/>
        </w:rPr>
        <w:t xml:space="preserve"> </w:t>
      </w:r>
      <w:r>
        <w:t>tandan</w:t>
      </w:r>
      <w:r w:rsidRPr="00FD6D89">
        <w:rPr>
          <w:spacing w:val="1"/>
        </w:rPr>
        <w:t xml:space="preserve"> </w:t>
      </w:r>
      <w:proofErr w:type="spellStart"/>
      <w:r>
        <w:t>kosong</w:t>
      </w:r>
      <w:proofErr w:type="spellEnd"/>
      <w:r w:rsidRPr="00FD6D89">
        <w:rPr>
          <w:spacing w:val="1"/>
        </w:rPr>
        <w:t xml:space="preserve"> </w:t>
      </w:r>
      <w:proofErr w:type="spellStart"/>
      <w:r>
        <w:t>kelapa</w:t>
      </w:r>
      <w:proofErr w:type="spellEnd"/>
      <w:r w:rsidRPr="00FD6D89">
        <w:rPr>
          <w:spacing w:val="1"/>
        </w:rPr>
        <w:t xml:space="preserve"> </w:t>
      </w:r>
      <w:proofErr w:type="spellStart"/>
      <w:r>
        <w:t>sawit</w:t>
      </w:r>
      <w:proofErr w:type="spellEnd"/>
      <w:r w:rsidRPr="00FD6D89">
        <w:rPr>
          <w:spacing w:val="1"/>
        </w:rPr>
        <w:t xml:space="preserve"> </w:t>
      </w:r>
      <w:proofErr w:type="spellStart"/>
      <w:r>
        <w:t>secara</w:t>
      </w:r>
      <w:proofErr w:type="spellEnd"/>
      <w:r w:rsidRPr="00FD6D89">
        <w:rPr>
          <w:spacing w:val="1"/>
        </w:rPr>
        <w:t xml:space="preserve"> </w:t>
      </w:r>
      <w:proofErr w:type="spellStart"/>
      <w:r>
        <w:t>fisik</w:t>
      </w:r>
      <w:proofErr w:type="spellEnd"/>
      <w:r>
        <w:t>.</w:t>
      </w:r>
      <w:r w:rsidRPr="00FD6D89">
        <w:rPr>
          <w:spacing w:val="1"/>
        </w:rPr>
        <w:t xml:space="preserve"> </w:t>
      </w:r>
      <w:r>
        <w:t>Model</w:t>
      </w:r>
      <w:r w:rsidRPr="00FD6D89">
        <w:rPr>
          <w:spacing w:val="1"/>
        </w:rPr>
        <w:t xml:space="preserve"> </w:t>
      </w:r>
      <w:proofErr w:type="spellStart"/>
      <w:r>
        <w:t>ini</w:t>
      </w:r>
      <w:proofErr w:type="spellEnd"/>
      <w:r w:rsidRPr="00FD6D89">
        <w:rPr>
          <w:spacing w:val="1"/>
        </w:rPr>
        <w:t xml:space="preserve"> </w:t>
      </w:r>
      <w:r>
        <w:t>juga</w:t>
      </w:r>
      <w:r w:rsidRPr="00FD6D89">
        <w:rPr>
          <w:spacing w:val="56"/>
        </w:rPr>
        <w:t xml:space="preserve"> </w:t>
      </w:r>
      <w:proofErr w:type="spellStart"/>
      <w:r>
        <w:t>membantu</w:t>
      </w:r>
      <w:proofErr w:type="spellEnd"/>
      <w:r w:rsidRPr="00FD6D89">
        <w:rPr>
          <w:spacing w:val="-53"/>
        </w:rPr>
        <w:t xml:space="preserve"> </w:t>
      </w:r>
      <w:proofErr w:type="spellStart"/>
      <w:r>
        <w:t>meningkatkan</w:t>
      </w:r>
      <w:proofErr w:type="spellEnd"/>
      <w:r w:rsidRPr="00FD6D89">
        <w:rPr>
          <w:spacing w:val="1"/>
        </w:rPr>
        <w:t xml:space="preserve"> </w:t>
      </w:r>
      <w:proofErr w:type="spellStart"/>
      <w:r>
        <w:t>kualitas</w:t>
      </w:r>
      <w:proofErr w:type="spellEnd"/>
      <w:r w:rsidRPr="00FD6D89">
        <w:rPr>
          <w:spacing w:val="1"/>
        </w:rPr>
        <w:t xml:space="preserve"> </w:t>
      </w:r>
      <w:proofErr w:type="spellStart"/>
      <w:r>
        <w:t>produk</w:t>
      </w:r>
      <w:proofErr w:type="spellEnd"/>
      <w:r w:rsidRPr="00FD6D89">
        <w:rPr>
          <w:spacing w:val="1"/>
        </w:rPr>
        <w:t xml:space="preserve"> </w:t>
      </w:r>
      <w:proofErr w:type="spellStart"/>
      <w:r>
        <w:t>dengan</w:t>
      </w:r>
      <w:proofErr w:type="spellEnd"/>
      <w:r w:rsidRPr="00FD6D89">
        <w:rPr>
          <w:spacing w:val="1"/>
        </w:rPr>
        <w:t xml:space="preserve"> </w:t>
      </w:r>
      <w:proofErr w:type="spellStart"/>
      <w:r>
        <w:t>memperkirakan</w:t>
      </w:r>
      <w:proofErr w:type="spellEnd"/>
      <w:r w:rsidRPr="00FD6D89">
        <w:rPr>
          <w:spacing w:val="1"/>
        </w:rPr>
        <w:t xml:space="preserve"> </w:t>
      </w:r>
      <w:proofErr w:type="spellStart"/>
      <w:r>
        <w:t>kekuatan</w:t>
      </w:r>
      <w:proofErr w:type="spellEnd"/>
      <w:r w:rsidRPr="00FD6D89">
        <w:rPr>
          <w:spacing w:val="1"/>
        </w:rPr>
        <w:t xml:space="preserve"> </w:t>
      </w:r>
      <w:r>
        <w:t>bending</w:t>
      </w:r>
      <w:r w:rsidRPr="00FD6D89">
        <w:rPr>
          <w:spacing w:val="1"/>
        </w:rPr>
        <w:t xml:space="preserve"> </w:t>
      </w:r>
      <w:r>
        <w:t>yang</w:t>
      </w:r>
      <w:r w:rsidRPr="00FD6D89">
        <w:rPr>
          <w:spacing w:val="55"/>
        </w:rPr>
        <w:t xml:space="preserve"> </w:t>
      </w:r>
      <w:proofErr w:type="spellStart"/>
      <w:r>
        <w:t>dibutuhkan</w:t>
      </w:r>
      <w:proofErr w:type="spellEnd"/>
      <w:r w:rsidRPr="00FD6D89">
        <w:rPr>
          <w:spacing w:val="1"/>
        </w:rPr>
        <w:t xml:space="preserve"> </w:t>
      </w:r>
      <w:proofErr w:type="spellStart"/>
      <w:r>
        <w:t>untuk</w:t>
      </w:r>
      <w:proofErr w:type="spellEnd"/>
      <w:r w:rsidRPr="00FD6D89">
        <w:rPr>
          <w:spacing w:val="1"/>
        </w:rPr>
        <w:t xml:space="preserve"> </w:t>
      </w:r>
      <w:proofErr w:type="spellStart"/>
      <w:r>
        <w:t>keperluan</w:t>
      </w:r>
      <w:proofErr w:type="spellEnd"/>
      <w:r w:rsidRPr="00FD6D89">
        <w:rPr>
          <w:spacing w:val="1"/>
        </w:rPr>
        <w:t xml:space="preserve"> </w:t>
      </w:r>
      <w:proofErr w:type="spellStart"/>
      <w:r>
        <w:t>aplikasi</w:t>
      </w:r>
      <w:proofErr w:type="spellEnd"/>
      <w:r w:rsidRPr="00FD6D89">
        <w:rPr>
          <w:spacing w:val="1"/>
        </w:rPr>
        <w:t xml:space="preserve"> </w:t>
      </w:r>
      <w:proofErr w:type="spellStart"/>
      <w:proofErr w:type="gramStart"/>
      <w:r>
        <w:t>tertentu.</w:t>
      </w:r>
      <w:r w:rsidRPr="008239AB">
        <w:t>Model</w:t>
      </w:r>
      <w:proofErr w:type="spellEnd"/>
      <w:proofErr w:type="gramEnd"/>
      <w:r w:rsidRPr="008239AB">
        <w:rPr>
          <w:spacing w:val="1"/>
        </w:rPr>
        <w:t xml:space="preserve"> </w:t>
      </w:r>
      <w:proofErr w:type="spellStart"/>
      <w:r w:rsidRPr="008239AB">
        <w:t>ini</w:t>
      </w:r>
      <w:proofErr w:type="spellEnd"/>
      <w:r w:rsidRPr="008239AB">
        <w:rPr>
          <w:spacing w:val="1"/>
        </w:rPr>
        <w:t xml:space="preserve"> </w:t>
      </w:r>
      <w:proofErr w:type="spellStart"/>
      <w:r w:rsidRPr="008239AB">
        <w:t>dapat</w:t>
      </w:r>
      <w:proofErr w:type="spellEnd"/>
      <w:r w:rsidRPr="008239AB">
        <w:rPr>
          <w:spacing w:val="1"/>
        </w:rPr>
        <w:t xml:space="preserve"> </w:t>
      </w:r>
      <w:proofErr w:type="spellStart"/>
      <w:r w:rsidRPr="008239AB">
        <w:t>membantu</w:t>
      </w:r>
      <w:proofErr w:type="spellEnd"/>
      <w:r w:rsidRPr="008239AB">
        <w:rPr>
          <w:spacing w:val="1"/>
        </w:rPr>
        <w:t xml:space="preserve"> </w:t>
      </w:r>
      <w:proofErr w:type="spellStart"/>
      <w:r w:rsidRPr="008239AB">
        <w:t>produsen</w:t>
      </w:r>
      <w:proofErr w:type="spellEnd"/>
      <w:r w:rsidRPr="008239AB">
        <w:rPr>
          <w:spacing w:val="1"/>
        </w:rPr>
        <w:t xml:space="preserve"> </w:t>
      </w:r>
      <w:proofErr w:type="spellStart"/>
      <w:r w:rsidRPr="008239AB">
        <w:t>untuk</w:t>
      </w:r>
      <w:proofErr w:type="spellEnd"/>
      <w:r w:rsidRPr="008239AB">
        <w:rPr>
          <w:spacing w:val="1"/>
        </w:rPr>
        <w:t xml:space="preserve"> </w:t>
      </w:r>
      <w:proofErr w:type="spellStart"/>
      <w:r w:rsidRPr="008239AB">
        <w:t>memperkirakan</w:t>
      </w:r>
      <w:proofErr w:type="spellEnd"/>
      <w:r w:rsidRPr="008239AB">
        <w:t xml:space="preserve"> </w:t>
      </w:r>
      <w:proofErr w:type="spellStart"/>
      <w:r w:rsidRPr="008239AB">
        <w:t>kekuatan</w:t>
      </w:r>
      <w:proofErr w:type="spellEnd"/>
      <w:r w:rsidRPr="008239AB">
        <w:t xml:space="preserve"> bending </w:t>
      </w:r>
      <w:proofErr w:type="spellStart"/>
      <w:r w:rsidRPr="008239AB">
        <w:t>dari</w:t>
      </w:r>
      <w:proofErr w:type="spellEnd"/>
      <w:r w:rsidRPr="008239AB">
        <w:t xml:space="preserve"> </w:t>
      </w:r>
      <w:proofErr w:type="spellStart"/>
      <w:r w:rsidRPr="008239AB">
        <w:t>produk</w:t>
      </w:r>
      <w:proofErr w:type="spellEnd"/>
      <w:r w:rsidRPr="008239AB">
        <w:t xml:space="preserve"> </w:t>
      </w:r>
      <w:proofErr w:type="spellStart"/>
      <w:r w:rsidRPr="008239AB">
        <w:t>komposit</w:t>
      </w:r>
      <w:proofErr w:type="spellEnd"/>
      <w:r w:rsidRPr="008239AB">
        <w:t xml:space="preserve"> </w:t>
      </w:r>
      <w:proofErr w:type="spellStart"/>
      <w:r w:rsidRPr="008239AB">
        <w:t>serat</w:t>
      </w:r>
      <w:proofErr w:type="spellEnd"/>
      <w:r w:rsidRPr="008239AB">
        <w:t xml:space="preserve"> tandan </w:t>
      </w:r>
      <w:proofErr w:type="spellStart"/>
      <w:r w:rsidRPr="008239AB">
        <w:t>kosong</w:t>
      </w:r>
      <w:proofErr w:type="spellEnd"/>
      <w:r w:rsidRPr="008239AB">
        <w:t xml:space="preserve"> </w:t>
      </w:r>
      <w:proofErr w:type="spellStart"/>
      <w:r w:rsidRPr="008239AB">
        <w:t>kelapa</w:t>
      </w:r>
      <w:proofErr w:type="spellEnd"/>
      <w:r w:rsidRPr="008239AB">
        <w:rPr>
          <w:spacing w:val="1"/>
        </w:rPr>
        <w:t xml:space="preserve"> </w:t>
      </w:r>
      <w:proofErr w:type="spellStart"/>
      <w:r w:rsidRPr="008239AB">
        <w:t>sawit</w:t>
      </w:r>
      <w:proofErr w:type="spellEnd"/>
      <w:r w:rsidRPr="008239AB">
        <w:rPr>
          <w:spacing w:val="-1"/>
        </w:rPr>
        <w:t xml:space="preserve"> </w:t>
      </w:r>
      <w:proofErr w:type="spellStart"/>
      <w:r w:rsidRPr="008239AB">
        <w:t>sebelum</w:t>
      </w:r>
      <w:proofErr w:type="spellEnd"/>
      <w:r w:rsidRPr="008239AB">
        <w:t xml:space="preserve"> </w:t>
      </w:r>
      <w:proofErr w:type="spellStart"/>
      <w:r w:rsidRPr="008239AB">
        <w:t>diproduksi</w:t>
      </w:r>
      <w:proofErr w:type="spellEnd"/>
      <w:r w:rsidRPr="008239AB">
        <w:t xml:space="preserve"> </w:t>
      </w:r>
      <w:proofErr w:type="spellStart"/>
      <w:r w:rsidRPr="008239AB">
        <w:t>secara</w:t>
      </w:r>
      <w:proofErr w:type="spellEnd"/>
      <w:r w:rsidRPr="008239AB">
        <w:rPr>
          <w:spacing w:val="-1"/>
        </w:rPr>
        <w:t xml:space="preserve"> </w:t>
      </w:r>
      <w:proofErr w:type="spellStart"/>
      <w:r w:rsidRPr="008239AB">
        <w:t>massal</w:t>
      </w:r>
      <w:proofErr w:type="spellEnd"/>
    </w:p>
    <w:p w14:paraId="33367BCD" w14:textId="035B8F6B" w:rsidR="00C44693" w:rsidRDefault="008239AB" w:rsidP="008239AB">
      <w:pPr>
        <w:pStyle w:val="Heading2"/>
      </w:pPr>
      <w:bookmarkStart w:id="2" w:name="_h91wz0ypjfen" w:colFirst="0" w:colLast="0"/>
      <w:bookmarkEnd w:id="2"/>
      <w:r w:rsidRPr="008239AB">
        <w:t>2.</w:t>
      </w:r>
      <w:r w:rsidR="00142427" w:rsidRPr="008239AB">
        <w:t>Metodologi</w:t>
      </w:r>
      <w:r w:rsidR="00AB0DD1" w:rsidRPr="008239AB">
        <w:t xml:space="preserve"> </w:t>
      </w:r>
    </w:p>
    <w:p w14:paraId="06A1260E" w14:textId="5001B35C" w:rsidR="00C61FC2" w:rsidRDefault="00C61FC2" w:rsidP="00C61FC2">
      <w:r>
        <w:t>Materi</w:t>
      </w:r>
      <w:r>
        <w:rPr>
          <w:spacing w:val="1"/>
        </w:rPr>
        <w:t xml:space="preserve"> </w:t>
      </w:r>
      <w:proofErr w:type="spellStart"/>
      <w:r>
        <w:t>pokok</w:t>
      </w:r>
      <w:proofErr w:type="spellEnd"/>
      <w:r>
        <w:rPr>
          <w:spacing w:val="1"/>
        </w:rPr>
        <w:t xml:space="preserve"> </w:t>
      </w:r>
      <w:proofErr w:type="spellStart"/>
      <w:r>
        <w:t>dalam</w:t>
      </w:r>
      <w:proofErr w:type="spellEnd"/>
      <w:r>
        <w:rPr>
          <w:spacing w:val="1"/>
        </w:rPr>
        <w:t xml:space="preserve"> </w:t>
      </w:r>
      <w:proofErr w:type="spellStart"/>
      <w:r>
        <w:t>penelitian</w:t>
      </w:r>
      <w:proofErr w:type="spellEnd"/>
      <w:r>
        <w:rPr>
          <w:spacing w:val="1"/>
        </w:rPr>
        <w:t xml:space="preserve"> </w:t>
      </w:r>
      <w:proofErr w:type="spellStart"/>
      <w:r>
        <w:t>ini</w:t>
      </w:r>
      <w:proofErr w:type="spellEnd"/>
      <w:r>
        <w:rPr>
          <w:spacing w:val="1"/>
        </w:rPr>
        <w:t xml:space="preserve"> </w:t>
      </w:r>
      <w:proofErr w:type="spellStart"/>
      <w:r>
        <w:t>adalah</w:t>
      </w:r>
      <w:proofErr w:type="spellEnd"/>
      <w:r>
        <w:rPr>
          <w:spacing w:val="1"/>
        </w:rPr>
        <w:t xml:space="preserve"> </w:t>
      </w:r>
      <w:proofErr w:type="spellStart"/>
      <w:r>
        <w:t>melakukan</w:t>
      </w:r>
      <w:proofErr w:type="spellEnd"/>
      <w:r>
        <w:rPr>
          <w:spacing w:val="1"/>
        </w:rPr>
        <w:t xml:space="preserve"> </w:t>
      </w:r>
      <w:proofErr w:type="spellStart"/>
      <w:r>
        <w:t>prediksi</w:t>
      </w:r>
      <w:proofErr w:type="spellEnd"/>
      <w:r>
        <w:rPr>
          <w:spacing w:val="1"/>
        </w:rPr>
        <w:t xml:space="preserve"> </w:t>
      </w:r>
      <w:proofErr w:type="spellStart"/>
      <w:r>
        <w:t>kekuatan</w:t>
      </w:r>
      <w:proofErr w:type="spellEnd"/>
      <w:r>
        <w:rPr>
          <w:spacing w:val="1"/>
        </w:rPr>
        <w:t xml:space="preserve"> </w:t>
      </w:r>
      <w:r>
        <w:t>uji</w:t>
      </w:r>
      <w:r>
        <w:rPr>
          <w:spacing w:val="1"/>
        </w:rPr>
        <w:t xml:space="preserve"> </w:t>
      </w:r>
      <w:r>
        <w:t>bending</w:t>
      </w:r>
      <w:r>
        <w:rPr>
          <w:spacing w:val="1"/>
        </w:rPr>
        <w:t xml:space="preserve"> </w:t>
      </w:r>
      <w:proofErr w:type="spellStart"/>
      <w:r>
        <w:t>serat</w:t>
      </w:r>
      <w:proofErr w:type="spellEnd"/>
      <w:r>
        <w:rPr>
          <w:spacing w:val="1"/>
        </w:rPr>
        <w:t xml:space="preserve"> </w:t>
      </w:r>
      <w:r>
        <w:t>tandan</w:t>
      </w:r>
      <w:r>
        <w:rPr>
          <w:spacing w:val="1"/>
        </w:rPr>
        <w:t xml:space="preserve"> </w:t>
      </w:r>
      <w:proofErr w:type="spellStart"/>
      <w:r>
        <w:t>kosong</w:t>
      </w:r>
      <w:proofErr w:type="spellEnd"/>
      <w:r>
        <w:rPr>
          <w:spacing w:val="1"/>
        </w:rPr>
        <w:t xml:space="preserve"> </w:t>
      </w:r>
      <w:proofErr w:type="spellStart"/>
      <w:r>
        <w:t>kelapa</w:t>
      </w:r>
      <w:proofErr w:type="spellEnd"/>
      <w:r>
        <w:rPr>
          <w:spacing w:val="1"/>
        </w:rPr>
        <w:t xml:space="preserve"> </w:t>
      </w:r>
      <w:proofErr w:type="spellStart"/>
      <w:r>
        <w:t>sawit</w:t>
      </w:r>
      <w:proofErr w:type="spellEnd"/>
      <w:r>
        <w:t>.</w:t>
      </w:r>
      <w:r>
        <w:rPr>
          <w:spacing w:val="1"/>
        </w:rPr>
        <w:t xml:space="preserve"> </w:t>
      </w:r>
      <w:proofErr w:type="spellStart"/>
      <w:r>
        <w:t>Pemodelan</w:t>
      </w:r>
      <w:proofErr w:type="spellEnd"/>
      <w:r>
        <w:rPr>
          <w:spacing w:val="1"/>
        </w:rPr>
        <w:t xml:space="preserve"> </w:t>
      </w:r>
      <w:r>
        <w:t>yang</w:t>
      </w:r>
      <w:r>
        <w:rPr>
          <w:spacing w:val="1"/>
        </w:rPr>
        <w:t xml:space="preserve"> </w:t>
      </w:r>
      <w:proofErr w:type="spellStart"/>
      <w:r>
        <w:t>digunakan</w:t>
      </w:r>
      <w:proofErr w:type="spellEnd"/>
      <w:r>
        <w:rPr>
          <w:spacing w:val="1"/>
        </w:rPr>
        <w:t xml:space="preserve"> </w:t>
      </w:r>
      <w:proofErr w:type="spellStart"/>
      <w:r>
        <w:t>dalam</w:t>
      </w:r>
      <w:proofErr w:type="spellEnd"/>
      <w:r>
        <w:rPr>
          <w:spacing w:val="1"/>
        </w:rPr>
        <w:t xml:space="preserve"> </w:t>
      </w:r>
      <w:proofErr w:type="spellStart"/>
      <w:r>
        <w:t>penelitian</w:t>
      </w:r>
      <w:proofErr w:type="spellEnd"/>
      <w:r>
        <w:rPr>
          <w:spacing w:val="1"/>
        </w:rPr>
        <w:t xml:space="preserve"> </w:t>
      </w:r>
      <w:proofErr w:type="spellStart"/>
      <w:r>
        <w:t>ini</w:t>
      </w:r>
      <w:proofErr w:type="spellEnd"/>
      <w:r>
        <w:rPr>
          <w:spacing w:val="1"/>
        </w:rPr>
        <w:t xml:space="preserve"> </w:t>
      </w:r>
      <w:proofErr w:type="spellStart"/>
      <w:r>
        <w:t>menggunakan</w:t>
      </w:r>
      <w:proofErr w:type="spellEnd"/>
      <w:r>
        <w:rPr>
          <w:spacing w:val="1"/>
        </w:rPr>
        <w:t xml:space="preserve"> </w:t>
      </w:r>
      <w:r>
        <w:t>Artificial</w:t>
      </w:r>
      <w:r>
        <w:rPr>
          <w:spacing w:val="1"/>
        </w:rPr>
        <w:t xml:space="preserve"> </w:t>
      </w:r>
      <w:r>
        <w:t>Neural</w:t>
      </w:r>
      <w:r>
        <w:rPr>
          <w:spacing w:val="1"/>
        </w:rPr>
        <w:t xml:space="preserve"> </w:t>
      </w:r>
      <w:r>
        <w:t>Network</w:t>
      </w:r>
      <w:r>
        <w:rPr>
          <w:spacing w:val="1"/>
        </w:rPr>
        <w:t xml:space="preserve"> </w:t>
      </w:r>
      <w:r>
        <w:t>(ANN)</w:t>
      </w:r>
      <w:r>
        <w:rPr>
          <w:spacing w:val="1"/>
        </w:rPr>
        <w:t xml:space="preserve"> </w:t>
      </w:r>
      <w:proofErr w:type="spellStart"/>
      <w:r>
        <w:t>dengan</w:t>
      </w:r>
      <w:proofErr w:type="spellEnd"/>
      <w:r>
        <w:rPr>
          <w:spacing w:val="1"/>
        </w:rPr>
        <w:t xml:space="preserve"> </w:t>
      </w:r>
      <w:proofErr w:type="spellStart"/>
      <w:r>
        <w:t>metode</w:t>
      </w:r>
      <w:proofErr w:type="spellEnd"/>
      <w:r>
        <w:rPr>
          <w:spacing w:val="-59"/>
        </w:rPr>
        <w:t xml:space="preserve"> </w:t>
      </w:r>
      <w:r>
        <w:t xml:space="preserve">Backpropagation </w:t>
      </w:r>
      <w:proofErr w:type="spellStart"/>
      <w:r>
        <w:t>dengan</w:t>
      </w:r>
      <w:proofErr w:type="spellEnd"/>
      <w:r>
        <w:t xml:space="preserve"> </w:t>
      </w:r>
      <w:proofErr w:type="spellStart"/>
      <w:r>
        <w:t>bantuan</w:t>
      </w:r>
      <w:proofErr w:type="spellEnd"/>
      <w:r>
        <w:t xml:space="preserve"> software </w:t>
      </w:r>
      <w:proofErr w:type="spellStart"/>
      <w:r>
        <w:t>Matlab</w:t>
      </w:r>
      <w:proofErr w:type="spellEnd"/>
      <w:r>
        <w:t xml:space="preserve">. </w:t>
      </w:r>
      <w:proofErr w:type="spellStart"/>
      <w:r>
        <w:t>Peralatan</w:t>
      </w:r>
      <w:proofErr w:type="spellEnd"/>
      <w:r>
        <w:t xml:space="preserve"> yang </w:t>
      </w:r>
      <w:proofErr w:type="spellStart"/>
      <w:r>
        <w:t>digunakan</w:t>
      </w:r>
      <w:proofErr w:type="spellEnd"/>
      <w:r>
        <w:t xml:space="preserve"> </w:t>
      </w:r>
      <w:proofErr w:type="spellStart"/>
      <w:r>
        <w:t>dalam</w:t>
      </w:r>
      <w:proofErr w:type="spellEnd"/>
      <w:r>
        <w:rPr>
          <w:spacing w:val="1"/>
        </w:rPr>
        <w:t xml:space="preserve"> </w:t>
      </w:r>
      <w:proofErr w:type="spellStart"/>
      <w:r>
        <w:t>penelitian</w:t>
      </w:r>
      <w:proofErr w:type="spellEnd"/>
      <w:r>
        <w:rPr>
          <w:spacing w:val="-1"/>
        </w:rPr>
        <w:t xml:space="preserve"> </w:t>
      </w:r>
      <w:proofErr w:type="spellStart"/>
      <w:r>
        <w:t>ini</w:t>
      </w:r>
      <w:proofErr w:type="spellEnd"/>
      <w:r>
        <w:rPr>
          <w:spacing w:val="-2"/>
        </w:rPr>
        <w:t xml:space="preserve"> </w:t>
      </w:r>
      <w:proofErr w:type="spellStart"/>
      <w:r>
        <w:t>adalah</w:t>
      </w:r>
      <w:proofErr w:type="spellEnd"/>
      <w:r>
        <w:rPr>
          <w:spacing w:val="-1"/>
        </w:rPr>
        <w:t xml:space="preserve"> </w:t>
      </w:r>
      <w:proofErr w:type="spellStart"/>
      <w:r>
        <w:t>seperangkat</w:t>
      </w:r>
      <w:proofErr w:type="spellEnd"/>
      <w:r>
        <w:rPr>
          <w:spacing w:val="-1"/>
        </w:rPr>
        <w:t xml:space="preserve"> </w:t>
      </w:r>
      <w:proofErr w:type="spellStart"/>
      <w:r>
        <w:t>komputer</w:t>
      </w:r>
      <w:proofErr w:type="spellEnd"/>
      <w:r>
        <w:t xml:space="preserve"> yang</w:t>
      </w:r>
      <w:r>
        <w:rPr>
          <w:spacing w:val="-5"/>
        </w:rPr>
        <w:t xml:space="preserve"> </w:t>
      </w:r>
      <w:proofErr w:type="spellStart"/>
      <w:r>
        <w:t>telah</w:t>
      </w:r>
      <w:proofErr w:type="spellEnd"/>
      <w:r>
        <w:t xml:space="preserve"> </w:t>
      </w:r>
      <w:proofErr w:type="spellStart"/>
      <w:r>
        <w:t>terinstal</w:t>
      </w:r>
      <w:proofErr w:type="spellEnd"/>
      <w:r>
        <w:rPr>
          <w:spacing w:val="-1"/>
        </w:rPr>
        <w:t xml:space="preserve"> </w:t>
      </w:r>
      <w:r>
        <w:t>program</w:t>
      </w:r>
      <w:r>
        <w:rPr>
          <w:spacing w:val="-2"/>
        </w:rPr>
        <w:t xml:space="preserve"> </w:t>
      </w:r>
      <w:proofErr w:type="spellStart"/>
      <w:r>
        <w:t>Matlab</w:t>
      </w:r>
      <w:proofErr w:type="spellEnd"/>
      <w:r>
        <w:t>.</w:t>
      </w:r>
    </w:p>
    <w:p w14:paraId="6A99B93C" w14:textId="3D114B78" w:rsidR="00C61FC2" w:rsidRDefault="00C61FC2" w:rsidP="00C61FC2">
      <w:r>
        <w:t xml:space="preserve">Data uji yang </w:t>
      </w:r>
      <w:proofErr w:type="spellStart"/>
      <w:r>
        <w:t>dipakai</w:t>
      </w:r>
      <w:proofErr w:type="spellEnd"/>
      <w:r>
        <w:t xml:space="preserve"> </w:t>
      </w:r>
      <w:proofErr w:type="spellStart"/>
      <w:r>
        <w:t>meliputi</w:t>
      </w:r>
      <w:proofErr w:type="spellEnd"/>
      <w:r>
        <w:t xml:space="preserve"> </w:t>
      </w:r>
      <w:proofErr w:type="spellStart"/>
      <w:r>
        <w:t>fraksi</w:t>
      </w:r>
      <w:proofErr w:type="spellEnd"/>
      <w:r>
        <w:t xml:space="preserve"> volume</w:t>
      </w:r>
      <w:r w:rsidR="00852544">
        <w:t xml:space="preserve"> </w:t>
      </w:r>
      <w:proofErr w:type="spellStart"/>
      <w:r w:rsidR="00852544">
        <w:t>sebesar</w:t>
      </w:r>
      <w:proofErr w:type="spellEnd"/>
      <w:r w:rsidR="00852544">
        <w:t xml:space="preserve"> 30</w:t>
      </w:r>
      <w:r w:rsidR="00447799">
        <w:t xml:space="preserve">% yang </w:t>
      </w:r>
      <w:proofErr w:type="spellStart"/>
      <w:r w:rsidR="00447799">
        <w:t>memiliki</w:t>
      </w:r>
      <w:proofErr w:type="spellEnd"/>
      <w:r w:rsidR="00447799">
        <w:t xml:space="preserve"> </w:t>
      </w:r>
      <w:proofErr w:type="spellStart"/>
      <w:r w:rsidR="00447799">
        <w:t>nilai</w:t>
      </w:r>
      <w:proofErr w:type="spellEnd"/>
      <w:r w:rsidR="00447799">
        <w:t xml:space="preserve"> </w:t>
      </w:r>
      <w:r w:rsidR="000D4635">
        <w:t>20.</w:t>
      </w:r>
      <w:proofErr w:type="gramStart"/>
      <w:r w:rsidR="000D4635">
        <w:t xml:space="preserve">134 </w:t>
      </w:r>
      <w:r>
        <w:t>,lama</w:t>
      </w:r>
      <w:proofErr w:type="gramEnd"/>
      <w:r w:rsidR="00852544">
        <w:t xml:space="preserve"> </w:t>
      </w:r>
      <w:proofErr w:type="spellStart"/>
      <w:r>
        <w:t>perendaman,dan</w:t>
      </w:r>
      <w:proofErr w:type="spellEnd"/>
      <w:r>
        <w:t xml:space="preserve"> </w:t>
      </w:r>
      <w:proofErr w:type="spellStart"/>
      <w:r>
        <w:t>beban</w:t>
      </w:r>
      <w:proofErr w:type="spellEnd"/>
      <w:r>
        <w:t xml:space="preserve"> bending </w:t>
      </w:r>
      <w:proofErr w:type="spellStart"/>
      <w:r>
        <w:t>maksimal.Dpatkan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patkan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didapatkan</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terdahulu</w:t>
      </w:r>
      <w:proofErr w:type="spellEnd"/>
      <w:r>
        <w:t xml:space="preserve"> </w:t>
      </w:r>
      <w:proofErr w:type="spellStart"/>
      <w:r>
        <w:t>seperti</w:t>
      </w:r>
      <w:proofErr w:type="spellEnd"/>
      <w:r>
        <w:rPr>
          <w:spacing w:val="1"/>
        </w:rPr>
        <w:t xml:space="preserve"> </w:t>
      </w:r>
      <w:r>
        <w:t>yang</w:t>
      </w:r>
      <w:r>
        <w:rPr>
          <w:spacing w:val="-1"/>
        </w:rPr>
        <w:t xml:space="preserve"> </w:t>
      </w:r>
      <w:proofErr w:type="spellStart"/>
      <w:r>
        <w:t>terlihat</w:t>
      </w:r>
      <w:proofErr w:type="spellEnd"/>
      <w:r>
        <w:rPr>
          <w:spacing w:val="2"/>
        </w:rPr>
        <w:t xml:space="preserve"> </w:t>
      </w:r>
      <w:r>
        <w:t>Digambar</w:t>
      </w:r>
      <w:r>
        <w:rPr>
          <w:spacing w:val="1"/>
        </w:rPr>
        <w:t xml:space="preserve"> </w:t>
      </w:r>
      <w:proofErr w:type="spellStart"/>
      <w:r>
        <w:t>dibawah</w:t>
      </w:r>
      <w:proofErr w:type="spellEnd"/>
    </w:p>
    <w:p w14:paraId="60FD0E8F" w14:textId="77777777" w:rsidR="00C61FC2" w:rsidRPr="00C61FC2" w:rsidRDefault="00C61FC2" w:rsidP="00C61FC2"/>
    <w:p w14:paraId="2F2884B9" w14:textId="67246E6C" w:rsidR="00C61FC2" w:rsidRDefault="00C61FC2" w:rsidP="00B4416E">
      <w:pPr>
        <w:pStyle w:val="PictureHeading"/>
        <w:rPr>
          <w:lang w:val="nb-NO"/>
        </w:rPr>
      </w:pPr>
      <w:bookmarkStart w:id="3" w:name="_50w1x8dmg1de" w:colFirst="0" w:colLast="0"/>
      <w:bookmarkEnd w:id="3"/>
      <w:r>
        <w:rPr>
          <w:noProof/>
          <w:lang w:val="nb-NO"/>
        </w:rPr>
        <w:drawing>
          <wp:inline distT="0" distB="0" distL="0" distR="0" wp14:anchorId="540EF2F7" wp14:editId="7D3CB220">
            <wp:extent cx="3147333" cy="76968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3147333" cy="769687"/>
                    </a:xfrm>
                    <a:prstGeom prst="rect">
                      <a:avLst/>
                    </a:prstGeom>
                  </pic:spPr>
                </pic:pic>
              </a:graphicData>
            </a:graphic>
          </wp:inline>
        </w:drawing>
      </w:r>
    </w:p>
    <w:p w14:paraId="53370A52" w14:textId="0EC0E723" w:rsidR="00C61FC2" w:rsidRPr="00B4416E" w:rsidRDefault="00C61FC2" w:rsidP="00D44493">
      <w:pPr>
        <w:pStyle w:val="PictureHeading"/>
        <w:rPr>
          <w:lang w:val="nb-NO"/>
        </w:rPr>
      </w:pPr>
      <w:r w:rsidRPr="00B4416E">
        <w:rPr>
          <w:lang w:val="nb-NO"/>
        </w:rPr>
        <w:t>Gambar</w:t>
      </w:r>
      <w:r w:rsidR="00B4416E" w:rsidRPr="00B4416E">
        <w:rPr>
          <w:lang w:val="nb-NO"/>
        </w:rPr>
        <w:t xml:space="preserve"> </w:t>
      </w:r>
      <w:r w:rsidR="00CB2617">
        <w:rPr>
          <w:lang w:val="nb-NO"/>
        </w:rPr>
        <w:t>1.</w:t>
      </w:r>
      <w:r w:rsidR="00B4416E" w:rsidRPr="00B4416E">
        <w:rPr>
          <w:lang w:val="nb-NO"/>
        </w:rPr>
        <w:t xml:space="preserve"> Data Uji Bendin</w:t>
      </w:r>
      <w:r w:rsidR="00B4416E">
        <w:rPr>
          <w:lang w:val="nb-NO"/>
        </w:rPr>
        <w:t>g</w:t>
      </w:r>
    </w:p>
    <w:p w14:paraId="1C370CFE" w14:textId="77777777" w:rsidR="00C61FC2" w:rsidRDefault="00C61FC2" w:rsidP="000179D4">
      <w:pPr>
        <w:rPr>
          <w:lang w:val="nb-NO"/>
        </w:rPr>
      </w:pPr>
    </w:p>
    <w:p w14:paraId="21505F8C" w14:textId="2630BBBF" w:rsidR="00E7069B" w:rsidRPr="00E7069B" w:rsidRDefault="00C44693" w:rsidP="00E7069B">
      <w:pPr>
        <w:pStyle w:val="Heading2"/>
        <w:rPr>
          <w:lang w:val="id-ID"/>
        </w:rPr>
      </w:pPr>
      <w:r>
        <w:t>3</w:t>
      </w:r>
      <w:r w:rsidRPr="008C569F">
        <w:t>.</w:t>
      </w:r>
      <w:r w:rsidR="00F76326">
        <w:t xml:space="preserve">Hasil dan </w:t>
      </w:r>
      <w:proofErr w:type="spellStart"/>
      <w:r w:rsidR="00F76326">
        <w:t>Pembahasan</w:t>
      </w:r>
      <w:proofErr w:type="spellEnd"/>
      <w:r w:rsidR="00A95513">
        <w:rPr>
          <w:lang w:val="id-ID"/>
        </w:rPr>
        <w:t xml:space="preserve"> </w:t>
      </w:r>
    </w:p>
    <w:p w14:paraId="1420F0A1" w14:textId="6177D416" w:rsidR="0000052A" w:rsidRDefault="0000052A" w:rsidP="00E7069B">
      <w:pPr>
        <w:pStyle w:val="Heading3"/>
        <w:spacing w:before="240"/>
      </w:pPr>
      <w:r>
        <w:t>3.1 Nilai Error</w:t>
      </w:r>
    </w:p>
    <w:p w14:paraId="19F42A54" w14:textId="7CADF2D1" w:rsidR="009C6BFA" w:rsidRDefault="00EA0D13" w:rsidP="009C6BFA">
      <w:proofErr w:type="spellStart"/>
      <w:r>
        <w:t>Setelah</w:t>
      </w:r>
      <w:proofErr w:type="spellEnd"/>
      <w:r>
        <w:rPr>
          <w:spacing w:val="1"/>
        </w:rPr>
        <w:t xml:space="preserve"> </w:t>
      </w:r>
      <w:proofErr w:type="spellStart"/>
      <w:r>
        <w:t>dilakukan</w:t>
      </w:r>
      <w:proofErr w:type="spellEnd"/>
      <w:r>
        <w:rPr>
          <w:spacing w:val="1"/>
        </w:rPr>
        <w:t xml:space="preserve"> </w:t>
      </w:r>
      <w:r>
        <w:t>uji</w:t>
      </w:r>
      <w:r>
        <w:rPr>
          <w:spacing w:val="1"/>
        </w:rPr>
        <w:t xml:space="preserve"> </w:t>
      </w:r>
      <w:proofErr w:type="spellStart"/>
      <w:r>
        <w:t>coba</w:t>
      </w:r>
      <w:proofErr w:type="spellEnd"/>
      <w:r>
        <w:rPr>
          <w:spacing w:val="1"/>
        </w:rPr>
        <w:t xml:space="preserve"> </w:t>
      </w:r>
      <w:proofErr w:type="spellStart"/>
      <w:r>
        <w:t>prediksi</w:t>
      </w:r>
      <w:proofErr w:type="spellEnd"/>
      <w:r>
        <w:rPr>
          <w:spacing w:val="1"/>
        </w:rPr>
        <w:t xml:space="preserve"> </w:t>
      </w:r>
      <w:r>
        <w:t>di</w:t>
      </w:r>
      <w:r>
        <w:rPr>
          <w:spacing w:val="1"/>
        </w:rPr>
        <w:t xml:space="preserve"> </w:t>
      </w:r>
      <w:proofErr w:type="spellStart"/>
      <w:r>
        <w:t>matlab</w:t>
      </w:r>
      <w:proofErr w:type="spellEnd"/>
      <w:r>
        <w:t xml:space="preserve"> </w:t>
      </w:r>
      <w:proofErr w:type="spellStart"/>
      <w:r>
        <w:t>dengan</w:t>
      </w:r>
      <w:proofErr w:type="spellEnd"/>
      <w:r>
        <w:t xml:space="preserve"> data yang </w:t>
      </w:r>
      <w:proofErr w:type="spellStart"/>
      <w:r>
        <w:t>ada</w:t>
      </w:r>
      <w:proofErr w:type="spellEnd"/>
      <w:r>
        <w:rPr>
          <w:spacing w:val="1"/>
        </w:rPr>
        <w:t xml:space="preserve"> </w:t>
      </w:r>
      <w:proofErr w:type="spellStart"/>
      <w:r>
        <w:t>didapatkan</w:t>
      </w:r>
      <w:proofErr w:type="spellEnd"/>
      <w:r>
        <w:rPr>
          <w:spacing w:val="1"/>
        </w:rPr>
        <w:t xml:space="preserve"> </w:t>
      </w:r>
      <w:proofErr w:type="spellStart"/>
      <w:r>
        <w:t>hasil</w:t>
      </w:r>
      <w:proofErr w:type="spellEnd"/>
      <w:r>
        <w:rPr>
          <w:spacing w:val="1"/>
        </w:rPr>
        <w:t xml:space="preserve"> </w:t>
      </w:r>
      <w:proofErr w:type="spellStart"/>
      <w:r>
        <w:t>terbaik</w:t>
      </w:r>
      <w:proofErr w:type="spellEnd"/>
      <w:r>
        <w:rPr>
          <w:spacing w:val="1"/>
        </w:rPr>
        <w:t xml:space="preserve"> </w:t>
      </w:r>
      <w:r>
        <w:t>terjadi</w:t>
      </w:r>
      <w:r>
        <w:rPr>
          <w:spacing w:val="1"/>
        </w:rPr>
        <w:t xml:space="preserve"> </w:t>
      </w:r>
      <w:r>
        <w:t>saat</w:t>
      </w:r>
      <w:r>
        <w:rPr>
          <w:spacing w:val="1"/>
        </w:rPr>
        <w:t xml:space="preserve"> </w:t>
      </w:r>
      <w:r>
        <w:t>pengulangan yang kedua dengan nilai error 0.00079346(79x10</w:t>
      </w:r>
      <w:r>
        <w:rPr>
          <w:position w:val="6"/>
          <w:sz w:val="13"/>
        </w:rPr>
        <w:t>-</w:t>
      </w:r>
      <w:proofErr w:type="gramStart"/>
      <w:r>
        <w:rPr>
          <w:position w:val="6"/>
          <w:sz w:val="13"/>
        </w:rPr>
        <w:t>5</w:t>
      </w:r>
      <w:r>
        <w:t>)yang</w:t>
      </w:r>
      <w:proofErr w:type="gramEnd"/>
      <w:r>
        <w:t xml:space="preserve"> </w:t>
      </w:r>
      <w:proofErr w:type="spellStart"/>
      <w:r>
        <w:t>berarti</w:t>
      </w:r>
      <w:proofErr w:type="spellEnd"/>
      <w:r>
        <w:t xml:space="preserve"> </w:t>
      </w:r>
      <w:proofErr w:type="spellStart"/>
      <w:r>
        <w:t>bahwa</w:t>
      </w:r>
      <w:proofErr w:type="spellEnd"/>
      <w:r>
        <w:t xml:space="preserve"> </w:t>
      </w:r>
      <w:proofErr w:type="spellStart"/>
      <w:r>
        <w:t>penelitian</w:t>
      </w:r>
      <w:proofErr w:type="spellEnd"/>
      <w:r>
        <w:rPr>
          <w:spacing w:val="1"/>
        </w:rPr>
        <w:t xml:space="preserve"> </w:t>
      </w:r>
      <w:proofErr w:type="spellStart"/>
      <w:r>
        <w:t>ini</w:t>
      </w:r>
      <w:proofErr w:type="spellEnd"/>
      <w:r>
        <w:rPr>
          <w:spacing w:val="-2"/>
        </w:rPr>
        <w:t xml:space="preserve"> </w:t>
      </w:r>
      <w:r>
        <w:t>sangat</w:t>
      </w:r>
      <w:r>
        <w:rPr>
          <w:spacing w:val="-2"/>
        </w:rPr>
        <w:t xml:space="preserve"> </w:t>
      </w:r>
      <w:proofErr w:type="spellStart"/>
      <w:r>
        <w:t>kecil</w:t>
      </w:r>
      <w:proofErr w:type="spellEnd"/>
      <w:r>
        <w:rPr>
          <w:spacing w:val="-3"/>
        </w:rPr>
        <w:t xml:space="preserve"> </w:t>
      </w:r>
      <w:proofErr w:type="spellStart"/>
      <w:r>
        <w:t>kemungkinannya</w:t>
      </w:r>
      <w:proofErr w:type="spellEnd"/>
      <w:r>
        <w:rPr>
          <w:spacing w:val="-2"/>
        </w:rPr>
        <w:t xml:space="preserve"> </w:t>
      </w:r>
      <w:proofErr w:type="spellStart"/>
      <w:r>
        <w:t>untuk</w:t>
      </w:r>
      <w:proofErr w:type="spellEnd"/>
      <w:r>
        <w:rPr>
          <w:spacing w:val="-1"/>
        </w:rPr>
        <w:t xml:space="preserve"> </w:t>
      </w:r>
      <w:proofErr w:type="spellStart"/>
      <w:r>
        <w:t>gagal</w:t>
      </w:r>
      <w:proofErr w:type="spellEnd"/>
      <w:r>
        <w:t xml:space="preserve">/error </w:t>
      </w:r>
      <w:proofErr w:type="spellStart"/>
      <w:r>
        <w:t>dengan</w:t>
      </w:r>
      <w:proofErr w:type="spellEnd"/>
      <w:r>
        <w:t xml:space="preserve"> data yang </w:t>
      </w:r>
      <w:proofErr w:type="spellStart"/>
      <w:r>
        <w:t>dipakai</w:t>
      </w:r>
      <w:proofErr w:type="spellEnd"/>
      <w:r>
        <w:t xml:space="preserve"> </w:t>
      </w:r>
      <w:proofErr w:type="spellStart"/>
      <w:r>
        <w:t>diatas</w:t>
      </w:r>
      <w:proofErr w:type="spellEnd"/>
      <w:r>
        <w:rPr>
          <w:spacing w:val="-2"/>
        </w:rPr>
        <w:t xml:space="preserve"> </w:t>
      </w:r>
      <w:proofErr w:type="spellStart"/>
      <w:r>
        <w:t>seperti</w:t>
      </w:r>
      <w:proofErr w:type="spellEnd"/>
      <w:r>
        <w:rPr>
          <w:spacing w:val="-2"/>
        </w:rPr>
        <w:t xml:space="preserve"> </w:t>
      </w:r>
      <w:r>
        <w:t>yang</w:t>
      </w:r>
      <w:r>
        <w:rPr>
          <w:spacing w:val="-2"/>
        </w:rPr>
        <w:t xml:space="preserve"> </w:t>
      </w:r>
      <w:proofErr w:type="spellStart"/>
      <w:r>
        <w:t>terlihat</w:t>
      </w:r>
      <w:proofErr w:type="spellEnd"/>
      <w:r>
        <w:rPr>
          <w:spacing w:val="-2"/>
        </w:rPr>
        <w:t xml:space="preserve"> </w:t>
      </w:r>
      <w:r>
        <w:t>Digambar</w:t>
      </w:r>
      <w:r>
        <w:rPr>
          <w:spacing w:val="7"/>
        </w:rPr>
        <w:t xml:space="preserve"> </w:t>
      </w:r>
      <w:proofErr w:type="spellStart"/>
      <w:r>
        <w:t>dibawah</w:t>
      </w:r>
      <w:proofErr w:type="spellEnd"/>
    </w:p>
    <w:p w14:paraId="0336F474" w14:textId="30796B9E" w:rsidR="00DD015E" w:rsidRDefault="00E7069B" w:rsidP="007D4C8C">
      <w:pPr>
        <w:jc w:val="center"/>
      </w:pPr>
      <w:r>
        <w:rPr>
          <w:noProof/>
        </w:rPr>
        <w:drawing>
          <wp:inline distT="0" distB="0" distL="0" distR="0" wp14:anchorId="3D22468B" wp14:editId="66FDBDE1">
            <wp:extent cx="2956560" cy="1470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2956852" cy="1470805"/>
                    </a:xfrm>
                    <a:prstGeom prst="rect">
                      <a:avLst/>
                    </a:prstGeom>
                  </pic:spPr>
                </pic:pic>
              </a:graphicData>
            </a:graphic>
          </wp:inline>
        </w:drawing>
      </w:r>
    </w:p>
    <w:p w14:paraId="7220A347" w14:textId="6AD7589B" w:rsidR="0041483A" w:rsidRDefault="00DD015E" w:rsidP="00B51F8F">
      <w:pPr>
        <w:pStyle w:val="PictureHeading"/>
      </w:pPr>
      <w:r w:rsidRPr="00E7069B">
        <w:t xml:space="preserve">Gambar </w:t>
      </w:r>
      <w:r w:rsidR="00CB2617">
        <w:t>2.</w:t>
      </w:r>
      <w:r w:rsidRPr="00E7069B">
        <w:t xml:space="preserve"> Nilai Error</w:t>
      </w:r>
    </w:p>
    <w:p w14:paraId="3A144CB8" w14:textId="480B9531" w:rsidR="00B51F8F" w:rsidRDefault="00B51F8F" w:rsidP="00D971B0">
      <w:pPr>
        <w:pStyle w:val="Heading3"/>
      </w:pPr>
      <w:bookmarkStart w:id="4" w:name="_z36jts1s7tio" w:colFirst="0" w:colLast="0"/>
      <w:bookmarkEnd w:id="4"/>
      <w:r>
        <w:lastRenderedPageBreak/>
        <w:t xml:space="preserve">3.2 </w:t>
      </w:r>
      <w:r w:rsidR="00D971B0">
        <w:t xml:space="preserve">Nilai </w:t>
      </w:r>
      <w:proofErr w:type="spellStart"/>
      <w:r w:rsidR="00D971B0">
        <w:t>Prediksi</w:t>
      </w:r>
      <w:proofErr w:type="spellEnd"/>
      <w:r w:rsidR="00D971B0">
        <w:t xml:space="preserve"> Dan Nilai Target</w:t>
      </w:r>
    </w:p>
    <w:p w14:paraId="5005D634" w14:textId="2191E850" w:rsidR="004F39D2" w:rsidRDefault="000437C7" w:rsidP="008B696B">
      <w:r>
        <w:t xml:space="preserve">Data yang </w:t>
      </w:r>
      <w:proofErr w:type="spellStart"/>
      <w:r>
        <w:t>didapatkan</w:t>
      </w:r>
      <w:proofErr w:type="spellEnd"/>
      <w:r>
        <w:t xml:space="preserve"> </w:t>
      </w:r>
      <w:proofErr w:type="spellStart"/>
      <w:r>
        <w:t>dengan</w:t>
      </w:r>
      <w:proofErr w:type="spellEnd"/>
      <w:r>
        <w:t xml:space="preserve"> car </w:t>
      </w:r>
      <w:proofErr w:type="spellStart"/>
      <w:r>
        <w:t>mengun</w:t>
      </w:r>
      <w:r w:rsidR="00D179D5">
        <w:t>akan</w:t>
      </w:r>
      <w:proofErr w:type="spellEnd"/>
      <w:r w:rsidR="00D179D5">
        <w:t xml:space="preserve"> software </w:t>
      </w:r>
      <w:proofErr w:type="spellStart"/>
      <w:r w:rsidR="00D179D5">
        <w:t>Matlab</w:t>
      </w:r>
      <w:proofErr w:type="spellEnd"/>
      <w:r w:rsidR="00D179D5">
        <w:t xml:space="preserve"> </w:t>
      </w:r>
      <w:proofErr w:type="spellStart"/>
      <w:r w:rsidR="00D179D5">
        <w:t>dengan</w:t>
      </w:r>
      <w:proofErr w:type="spellEnd"/>
      <w:r w:rsidR="00D179D5">
        <w:t xml:space="preserve"> </w:t>
      </w:r>
      <w:proofErr w:type="spellStart"/>
      <w:proofErr w:type="gramStart"/>
      <w:r w:rsidR="00D179D5">
        <w:t>nntool</w:t>
      </w:r>
      <w:r w:rsidR="00D93DED">
        <w:t>,</w:t>
      </w:r>
      <w:r w:rsidR="00E0252E">
        <w:rPr>
          <w:spacing w:val="-4"/>
        </w:rPr>
        <w:t>setelah</w:t>
      </w:r>
      <w:proofErr w:type="spellEnd"/>
      <w:proofErr w:type="gramEnd"/>
      <w:r w:rsidR="00E0252E">
        <w:rPr>
          <w:spacing w:val="-4"/>
        </w:rPr>
        <w:t xml:space="preserve"> </w:t>
      </w:r>
      <w:proofErr w:type="spellStart"/>
      <w:r w:rsidR="00E0252E">
        <w:rPr>
          <w:spacing w:val="-4"/>
        </w:rPr>
        <w:t>dilakukan</w:t>
      </w:r>
      <w:proofErr w:type="spellEnd"/>
      <w:r w:rsidR="00E0252E">
        <w:rPr>
          <w:spacing w:val="-4"/>
        </w:rPr>
        <w:t xml:space="preserve"> uji </w:t>
      </w:r>
      <w:proofErr w:type="spellStart"/>
      <w:r w:rsidR="00E0252E">
        <w:rPr>
          <w:spacing w:val="-4"/>
        </w:rPr>
        <w:t>coba</w:t>
      </w:r>
      <w:proofErr w:type="spellEnd"/>
      <w:r w:rsidR="00E0252E">
        <w:rPr>
          <w:spacing w:val="-4"/>
        </w:rPr>
        <w:t xml:space="preserve"> </w:t>
      </w:r>
      <w:proofErr w:type="spellStart"/>
      <w:r w:rsidR="004F39D2">
        <w:t>untuk</w:t>
      </w:r>
      <w:proofErr w:type="spellEnd"/>
      <w:r w:rsidR="004F39D2">
        <w:rPr>
          <w:spacing w:val="-2"/>
        </w:rPr>
        <w:t xml:space="preserve"> </w:t>
      </w:r>
      <w:proofErr w:type="spellStart"/>
      <w:r w:rsidR="004F39D2">
        <w:t>hasil</w:t>
      </w:r>
      <w:proofErr w:type="spellEnd"/>
      <w:r w:rsidR="004F39D2">
        <w:rPr>
          <w:spacing w:val="-2"/>
        </w:rPr>
        <w:t xml:space="preserve"> </w:t>
      </w:r>
      <w:proofErr w:type="spellStart"/>
      <w:r w:rsidR="004F39D2">
        <w:t>prediksi</w:t>
      </w:r>
      <w:proofErr w:type="spellEnd"/>
      <w:r w:rsidR="004F39D2">
        <w:rPr>
          <w:spacing w:val="-4"/>
        </w:rPr>
        <w:t xml:space="preserve"> </w:t>
      </w:r>
      <w:proofErr w:type="spellStart"/>
      <w:r w:rsidR="004F39D2">
        <w:t>didapatkan</w:t>
      </w:r>
      <w:proofErr w:type="spellEnd"/>
      <w:r w:rsidR="004F39D2">
        <w:rPr>
          <w:spacing w:val="1"/>
        </w:rPr>
        <w:t xml:space="preserve"> </w:t>
      </w:r>
      <w:proofErr w:type="spellStart"/>
      <w:r w:rsidR="004F39D2">
        <w:t>selisih</w:t>
      </w:r>
      <w:proofErr w:type="spellEnd"/>
      <w:r w:rsidR="004F39D2">
        <w:rPr>
          <w:spacing w:val="-1"/>
        </w:rPr>
        <w:t xml:space="preserve"> </w:t>
      </w:r>
      <w:proofErr w:type="spellStart"/>
      <w:r w:rsidR="004F39D2">
        <w:t>nilai</w:t>
      </w:r>
      <w:proofErr w:type="spellEnd"/>
      <w:r w:rsidR="004F39D2">
        <w:rPr>
          <w:spacing w:val="-4"/>
        </w:rPr>
        <w:t xml:space="preserve"> </w:t>
      </w:r>
      <w:r w:rsidR="004F39D2">
        <w:t>yang</w:t>
      </w:r>
      <w:r w:rsidR="004F39D2">
        <w:rPr>
          <w:spacing w:val="-2"/>
        </w:rPr>
        <w:t xml:space="preserve"> </w:t>
      </w:r>
      <w:r w:rsidR="004F39D2">
        <w:t>sangat</w:t>
      </w:r>
      <w:r w:rsidR="004F39D2">
        <w:rPr>
          <w:spacing w:val="-3"/>
        </w:rPr>
        <w:t xml:space="preserve"> </w:t>
      </w:r>
      <w:proofErr w:type="spellStart"/>
      <w:r w:rsidR="004F39D2">
        <w:t>kecil</w:t>
      </w:r>
      <w:proofErr w:type="spellEnd"/>
      <w:r w:rsidR="004F39D2">
        <w:t xml:space="preserve"> </w:t>
      </w:r>
      <w:r w:rsidR="004F39D2">
        <w:rPr>
          <w:spacing w:val="-4"/>
        </w:rPr>
        <w:t xml:space="preserve"> </w:t>
      </w:r>
      <w:proofErr w:type="spellStart"/>
      <w:r w:rsidR="004F39D2">
        <w:rPr>
          <w:spacing w:val="-4"/>
        </w:rPr>
        <w:t>dibandingkan</w:t>
      </w:r>
      <w:proofErr w:type="spellEnd"/>
      <w:r w:rsidR="004F39D2">
        <w:rPr>
          <w:spacing w:val="-4"/>
        </w:rPr>
        <w:t xml:space="preserve"> </w:t>
      </w:r>
      <w:proofErr w:type="spellStart"/>
      <w:r w:rsidR="004F39D2">
        <w:rPr>
          <w:spacing w:val="-4"/>
        </w:rPr>
        <w:t>dengan</w:t>
      </w:r>
      <w:proofErr w:type="spellEnd"/>
      <w:r w:rsidR="004F39D2">
        <w:rPr>
          <w:spacing w:val="-4"/>
        </w:rPr>
        <w:t xml:space="preserve"> </w:t>
      </w:r>
      <w:proofErr w:type="spellStart"/>
      <w:r w:rsidR="004F39D2">
        <w:rPr>
          <w:spacing w:val="-4"/>
        </w:rPr>
        <w:t>hasil</w:t>
      </w:r>
      <w:proofErr w:type="spellEnd"/>
      <w:r w:rsidR="004F39D2">
        <w:rPr>
          <w:spacing w:val="-4"/>
        </w:rPr>
        <w:t xml:space="preserve"> uji bending yang </w:t>
      </w:r>
      <w:proofErr w:type="spellStart"/>
      <w:r w:rsidR="004F39D2">
        <w:rPr>
          <w:spacing w:val="-4"/>
        </w:rPr>
        <w:t>telah</w:t>
      </w:r>
      <w:proofErr w:type="spellEnd"/>
      <w:r w:rsidR="004F39D2">
        <w:rPr>
          <w:spacing w:val="-4"/>
        </w:rPr>
        <w:t xml:space="preserve"> </w:t>
      </w:r>
      <w:proofErr w:type="spellStart"/>
      <w:r w:rsidR="004F39D2">
        <w:rPr>
          <w:spacing w:val="-4"/>
        </w:rPr>
        <w:t>diuji</w:t>
      </w:r>
      <w:proofErr w:type="spellEnd"/>
      <w:r w:rsidR="004F39D2">
        <w:rPr>
          <w:spacing w:val="-4"/>
        </w:rPr>
        <w:t xml:space="preserve"> </w:t>
      </w:r>
      <w:proofErr w:type="spellStart"/>
      <w:r w:rsidR="004F39D2">
        <w:t>seperti</w:t>
      </w:r>
      <w:proofErr w:type="spellEnd"/>
      <w:r w:rsidR="004F39D2">
        <w:rPr>
          <w:spacing w:val="-1"/>
        </w:rPr>
        <w:t xml:space="preserve"> </w:t>
      </w:r>
      <w:r w:rsidR="004F39D2">
        <w:t xml:space="preserve">yang </w:t>
      </w:r>
      <w:r w:rsidR="004F39D2">
        <w:rPr>
          <w:spacing w:val="-52"/>
        </w:rPr>
        <w:t xml:space="preserve"> </w:t>
      </w:r>
      <w:proofErr w:type="spellStart"/>
      <w:r w:rsidR="004F39D2">
        <w:t>dilihat</w:t>
      </w:r>
      <w:proofErr w:type="spellEnd"/>
      <w:r w:rsidR="004F39D2">
        <w:rPr>
          <w:spacing w:val="-2"/>
        </w:rPr>
        <w:t xml:space="preserve"> </w:t>
      </w:r>
      <w:r w:rsidR="004F39D2">
        <w:t>di</w:t>
      </w:r>
      <w:r w:rsidR="004F39D2">
        <w:rPr>
          <w:spacing w:val="-2"/>
        </w:rPr>
        <w:t xml:space="preserve"> </w:t>
      </w:r>
      <w:r w:rsidR="004F39D2">
        <w:t>table</w:t>
      </w:r>
    </w:p>
    <w:p w14:paraId="6185AC4E" w14:textId="6EB43952" w:rsidR="001E130B" w:rsidRDefault="000D4635" w:rsidP="00D50D4F">
      <w:pPr>
        <w:pStyle w:val="Tabletitle"/>
      </w:pPr>
      <w:r>
        <w:t>Tabel 1</w:t>
      </w:r>
      <w:r w:rsidR="00CB2617">
        <w:rPr>
          <w:lang w:val="en-US"/>
        </w:rPr>
        <w:t>.</w:t>
      </w:r>
      <w:r w:rsidR="00D50D4F">
        <w:t xml:space="preserve"> Data Hasil Prediksi dan Target</w:t>
      </w:r>
    </w:p>
    <w:tbl>
      <w:tblPr>
        <w:tblW w:w="9315"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4"/>
        <w:gridCol w:w="2125"/>
        <w:gridCol w:w="1866"/>
        <w:gridCol w:w="1691"/>
        <w:gridCol w:w="1879"/>
      </w:tblGrid>
      <w:tr w:rsidR="001E130B" w14:paraId="2B427EEE" w14:textId="77777777" w:rsidTr="00B3370B">
        <w:trPr>
          <w:trHeight w:val="460"/>
        </w:trPr>
        <w:tc>
          <w:tcPr>
            <w:tcW w:w="1754" w:type="dxa"/>
            <w:shd w:val="clear" w:color="auto" w:fill="538DD3"/>
          </w:tcPr>
          <w:p w14:paraId="17E4620B" w14:textId="77777777" w:rsidR="001E130B" w:rsidRDefault="001E130B" w:rsidP="00D50D4F">
            <w:pPr>
              <w:pStyle w:val="Table"/>
            </w:pPr>
            <w:bookmarkStart w:id="5" w:name="_Hlk130423488"/>
            <w:proofErr w:type="spellStart"/>
            <w:r>
              <w:t>Fraksi</w:t>
            </w:r>
            <w:proofErr w:type="spellEnd"/>
            <w:r>
              <w:rPr>
                <w:spacing w:val="1"/>
              </w:rPr>
              <w:t xml:space="preserve"> </w:t>
            </w:r>
            <w:r>
              <w:t>Volume</w:t>
            </w:r>
          </w:p>
        </w:tc>
        <w:tc>
          <w:tcPr>
            <w:tcW w:w="2125" w:type="dxa"/>
            <w:shd w:val="clear" w:color="auto" w:fill="538DD3"/>
          </w:tcPr>
          <w:p w14:paraId="2F91FD83" w14:textId="77777777" w:rsidR="001E130B" w:rsidRDefault="001E130B" w:rsidP="00D50D4F">
            <w:pPr>
              <w:pStyle w:val="Table"/>
            </w:pPr>
            <w:r>
              <w:t>Lama</w:t>
            </w:r>
            <w:r>
              <w:rPr>
                <w:spacing w:val="1"/>
              </w:rPr>
              <w:t xml:space="preserve"> </w:t>
            </w:r>
            <w:proofErr w:type="spellStart"/>
            <w:r>
              <w:rPr>
                <w:w w:val="95"/>
              </w:rPr>
              <w:t>Perendaman</w:t>
            </w:r>
            <w:proofErr w:type="spellEnd"/>
          </w:p>
        </w:tc>
        <w:tc>
          <w:tcPr>
            <w:tcW w:w="1866" w:type="dxa"/>
            <w:shd w:val="clear" w:color="auto" w:fill="538DD3"/>
          </w:tcPr>
          <w:p w14:paraId="0EB7694D" w14:textId="77777777" w:rsidR="001E130B" w:rsidRDefault="001E130B" w:rsidP="00D50D4F">
            <w:pPr>
              <w:pStyle w:val="Table"/>
            </w:pPr>
            <w:r>
              <w:t>Hasil uji</w:t>
            </w:r>
            <w:r>
              <w:rPr>
                <w:spacing w:val="-53"/>
              </w:rPr>
              <w:t xml:space="preserve"> </w:t>
            </w:r>
            <w:r>
              <w:rPr>
                <w:w w:val="95"/>
              </w:rPr>
              <w:t>Bending</w:t>
            </w:r>
          </w:p>
        </w:tc>
        <w:tc>
          <w:tcPr>
            <w:tcW w:w="1691" w:type="dxa"/>
            <w:shd w:val="clear" w:color="auto" w:fill="538DD3"/>
          </w:tcPr>
          <w:p w14:paraId="2D4F793A" w14:textId="77777777" w:rsidR="001E130B" w:rsidRDefault="001E130B" w:rsidP="00D50D4F">
            <w:pPr>
              <w:pStyle w:val="Table"/>
            </w:pPr>
            <w:proofErr w:type="spellStart"/>
            <w:r>
              <w:t>Prediksi</w:t>
            </w:r>
            <w:proofErr w:type="spellEnd"/>
          </w:p>
        </w:tc>
        <w:tc>
          <w:tcPr>
            <w:tcW w:w="1879" w:type="dxa"/>
            <w:shd w:val="clear" w:color="auto" w:fill="538DD3"/>
          </w:tcPr>
          <w:p w14:paraId="5CEA8022" w14:textId="77777777" w:rsidR="001E130B" w:rsidRDefault="001E130B" w:rsidP="00D50D4F">
            <w:pPr>
              <w:pStyle w:val="Table"/>
            </w:pPr>
            <w:r>
              <w:t>Error</w:t>
            </w:r>
          </w:p>
        </w:tc>
      </w:tr>
      <w:tr w:rsidR="001E130B" w14:paraId="7D549949" w14:textId="77777777" w:rsidTr="00B3370B">
        <w:trPr>
          <w:trHeight w:val="230"/>
        </w:trPr>
        <w:tc>
          <w:tcPr>
            <w:tcW w:w="1754" w:type="dxa"/>
            <w:shd w:val="clear" w:color="auto" w:fill="C00000"/>
          </w:tcPr>
          <w:p w14:paraId="310C3D7D" w14:textId="5B8910AF" w:rsidR="001E130B" w:rsidRPr="000D4635" w:rsidRDefault="001E130B" w:rsidP="00D50D4F">
            <w:pPr>
              <w:pStyle w:val="Table"/>
            </w:pPr>
            <w:r>
              <w:rPr>
                <w:color w:val="FFFFFF"/>
              </w:rPr>
              <w:t>20.13</w:t>
            </w:r>
            <w:r w:rsidR="000D4635">
              <w:rPr>
                <w:color w:val="FFFFFF"/>
              </w:rPr>
              <w:t>4</w:t>
            </w:r>
          </w:p>
        </w:tc>
        <w:tc>
          <w:tcPr>
            <w:tcW w:w="2125" w:type="dxa"/>
            <w:shd w:val="clear" w:color="auto" w:fill="C00000"/>
          </w:tcPr>
          <w:p w14:paraId="3D9FB3C2" w14:textId="77777777" w:rsidR="001E130B" w:rsidRDefault="001E130B" w:rsidP="00D50D4F">
            <w:pPr>
              <w:pStyle w:val="Table"/>
            </w:pPr>
            <w:r>
              <w:rPr>
                <w:color w:val="FFFFFF"/>
                <w:w w:val="99"/>
              </w:rPr>
              <w:t>2</w:t>
            </w:r>
          </w:p>
        </w:tc>
        <w:tc>
          <w:tcPr>
            <w:tcW w:w="1866" w:type="dxa"/>
            <w:shd w:val="clear" w:color="auto" w:fill="C00000"/>
          </w:tcPr>
          <w:p w14:paraId="32C00107" w14:textId="5EF6F5B9" w:rsidR="001E130B" w:rsidRDefault="001E130B" w:rsidP="00D50D4F">
            <w:pPr>
              <w:pStyle w:val="Table"/>
            </w:pPr>
            <w:r>
              <w:rPr>
                <w:color w:val="FFFFFF"/>
              </w:rPr>
              <w:t>31.80</w:t>
            </w:r>
            <w:r w:rsidR="00491404">
              <w:rPr>
                <w:color w:val="FFFFFF"/>
              </w:rPr>
              <w:t>288</w:t>
            </w:r>
          </w:p>
        </w:tc>
        <w:tc>
          <w:tcPr>
            <w:tcW w:w="1691" w:type="dxa"/>
            <w:shd w:val="clear" w:color="auto" w:fill="C00000"/>
          </w:tcPr>
          <w:p w14:paraId="0AF4446F" w14:textId="7C25B613" w:rsidR="001E130B" w:rsidRDefault="001E130B" w:rsidP="00D50D4F">
            <w:pPr>
              <w:pStyle w:val="Table"/>
            </w:pPr>
            <w:r>
              <w:rPr>
                <w:color w:val="FFFFFF"/>
              </w:rPr>
              <w:t>31.80</w:t>
            </w:r>
            <w:r w:rsidR="005E102E">
              <w:rPr>
                <w:color w:val="FFFFFF"/>
              </w:rPr>
              <w:t>29</w:t>
            </w:r>
          </w:p>
        </w:tc>
        <w:tc>
          <w:tcPr>
            <w:tcW w:w="1879" w:type="dxa"/>
            <w:shd w:val="clear" w:color="auto" w:fill="C00000"/>
          </w:tcPr>
          <w:p w14:paraId="57F21676" w14:textId="77777777" w:rsidR="001E130B" w:rsidRDefault="001E130B" w:rsidP="00D50D4F">
            <w:pPr>
              <w:pStyle w:val="Table"/>
              <w:rPr>
                <w:sz w:val="13"/>
              </w:rPr>
            </w:pPr>
            <w:r>
              <w:rPr>
                <w:color w:val="FFFFFF"/>
              </w:rPr>
              <w:t>79x10</w:t>
            </w:r>
            <w:r>
              <w:rPr>
                <w:color w:val="FFFFFF"/>
                <w:position w:val="6"/>
                <w:sz w:val="13"/>
              </w:rPr>
              <w:t>-5</w:t>
            </w:r>
          </w:p>
        </w:tc>
      </w:tr>
      <w:tr w:rsidR="001E130B" w14:paraId="1B5E3141" w14:textId="77777777" w:rsidTr="00B3370B">
        <w:trPr>
          <w:trHeight w:val="230"/>
        </w:trPr>
        <w:tc>
          <w:tcPr>
            <w:tcW w:w="1754" w:type="dxa"/>
            <w:shd w:val="clear" w:color="auto" w:fill="C00000"/>
          </w:tcPr>
          <w:p w14:paraId="31897F5B" w14:textId="3451FE77" w:rsidR="001E130B" w:rsidRPr="000D4635" w:rsidRDefault="001E130B" w:rsidP="00D50D4F">
            <w:pPr>
              <w:pStyle w:val="Table"/>
            </w:pPr>
            <w:r>
              <w:rPr>
                <w:color w:val="FFFFFF"/>
              </w:rPr>
              <w:t>20.13</w:t>
            </w:r>
            <w:r w:rsidR="000D4635">
              <w:rPr>
                <w:color w:val="FFFFFF"/>
              </w:rPr>
              <w:t>4</w:t>
            </w:r>
          </w:p>
        </w:tc>
        <w:tc>
          <w:tcPr>
            <w:tcW w:w="2125" w:type="dxa"/>
            <w:shd w:val="clear" w:color="auto" w:fill="C00000"/>
          </w:tcPr>
          <w:p w14:paraId="02E78707" w14:textId="77777777" w:rsidR="001E130B" w:rsidRDefault="001E130B" w:rsidP="00D50D4F">
            <w:pPr>
              <w:pStyle w:val="Table"/>
            </w:pPr>
            <w:r>
              <w:rPr>
                <w:color w:val="FFFFFF"/>
                <w:w w:val="99"/>
              </w:rPr>
              <w:t>4</w:t>
            </w:r>
          </w:p>
        </w:tc>
        <w:tc>
          <w:tcPr>
            <w:tcW w:w="1866" w:type="dxa"/>
            <w:shd w:val="clear" w:color="auto" w:fill="C00000"/>
          </w:tcPr>
          <w:p w14:paraId="0733B72B" w14:textId="6D7A819E" w:rsidR="001E130B" w:rsidRDefault="001E130B" w:rsidP="00D50D4F">
            <w:pPr>
              <w:pStyle w:val="Table"/>
            </w:pPr>
            <w:r>
              <w:rPr>
                <w:color w:val="FFFFFF"/>
              </w:rPr>
              <w:t>34.83</w:t>
            </w:r>
            <w:r w:rsidR="00491404">
              <w:rPr>
                <w:color w:val="FFFFFF"/>
              </w:rPr>
              <w:t>173</w:t>
            </w:r>
          </w:p>
        </w:tc>
        <w:tc>
          <w:tcPr>
            <w:tcW w:w="1691" w:type="dxa"/>
            <w:shd w:val="clear" w:color="auto" w:fill="C00000"/>
          </w:tcPr>
          <w:p w14:paraId="660692C3" w14:textId="63EBC52C" w:rsidR="001E130B" w:rsidRDefault="001E130B" w:rsidP="00D50D4F">
            <w:pPr>
              <w:pStyle w:val="Table"/>
            </w:pPr>
            <w:r>
              <w:rPr>
                <w:color w:val="FFFFFF"/>
              </w:rPr>
              <w:t>34.83</w:t>
            </w:r>
            <w:r w:rsidR="005E102E">
              <w:rPr>
                <w:color w:val="FFFFFF"/>
              </w:rPr>
              <w:t>17</w:t>
            </w:r>
          </w:p>
        </w:tc>
        <w:tc>
          <w:tcPr>
            <w:tcW w:w="1879" w:type="dxa"/>
            <w:shd w:val="clear" w:color="auto" w:fill="C00000"/>
          </w:tcPr>
          <w:p w14:paraId="25391EC5" w14:textId="77777777" w:rsidR="001E130B" w:rsidRDefault="001E130B" w:rsidP="00D50D4F">
            <w:pPr>
              <w:pStyle w:val="Table"/>
              <w:rPr>
                <w:sz w:val="13"/>
              </w:rPr>
            </w:pPr>
            <w:r>
              <w:rPr>
                <w:color w:val="FFFFFF"/>
              </w:rPr>
              <w:t>79x10</w:t>
            </w:r>
            <w:r>
              <w:rPr>
                <w:color w:val="FFFFFF"/>
                <w:position w:val="6"/>
                <w:sz w:val="13"/>
              </w:rPr>
              <w:t>-5</w:t>
            </w:r>
          </w:p>
        </w:tc>
      </w:tr>
      <w:tr w:rsidR="001E130B" w14:paraId="0AA665DB" w14:textId="77777777" w:rsidTr="00B3370B">
        <w:trPr>
          <w:trHeight w:val="248"/>
        </w:trPr>
        <w:tc>
          <w:tcPr>
            <w:tcW w:w="1754" w:type="dxa"/>
            <w:tcBorders>
              <w:bottom w:val="nil"/>
            </w:tcBorders>
            <w:shd w:val="clear" w:color="auto" w:fill="C00000"/>
          </w:tcPr>
          <w:p w14:paraId="07943B3F" w14:textId="489BDC7E" w:rsidR="001E130B" w:rsidRPr="000D4635" w:rsidRDefault="001E130B" w:rsidP="00D50D4F">
            <w:pPr>
              <w:pStyle w:val="Table"/>
            </w:pPr>
            <w:r>
              <w:rPr>
                <w:color w:val="FFFFFF"/>
              </w:rPr>
              <w:t>20.13</w:t>
            </w:r>
            <w:r w:rsidR="000D4635">
              <w:rPr>
                <w:color w:val="FFFFFF"/>
              </w:rPr>
              <w:t>4</w:t>
            </w:r>
          </w:p>
        </w:tc>
        <w:tc>
          <w:tcPr>
            <w:tcW w:w="2125" w:type="dxa"/>
            <w:tcBorders>
              <w:bottom w:val="thickThinMediumGap" w:sz="3" w:space="0" w:color="FFBE00"/>
            </w:tcBorders>
            <w:shd w:val="clear" w:color="auto" w:fill="C00000"/>
          </w:tcPr>
          <w:p w14:paraId="5CB18EF1" w14:textId="77777777" w:rsidR="001E130B" w:rsidRDefault="001E130B" w:rsidP="00D50D4F">
            <w:pPr>
              <w:pStyle w:val="Table"/>
            </w:pPr>
            <w:r>
              <w:rPr>
                <w:color w:val="FFFFFF"/>
                <w:w w:val="99"/>
              </w:rPr>
              <w:t>6</w:t>
            </w:r>
          </w:p>
        </w:tc>
        <w:tc>
          <w:tcPr>
            <w:tcW w:w="1866" w:type="dxa"/>
            <w:tcBorders>
              <w:bottom w:val="thickThinMediumGap" w:sz="3" w:space="0" w:color="FFBE00"/>
            </w:tcBorders>
            <w:shd w:val="clear" w:color="auto" w:fill="C00000"/>
          </w:tcPr>
          <w:p w14:paraId="22C59017" w14:textId="498A02AD" w:rsidR="001E130B" w:rsidRDefault="001E130B" w:rsidP="00D50D4F">
            <w:pPr>
              <w:pStyle w:val="Table"/>
            </w:pPr>
            <w:r>
              <w:rPr>
                <w:color w:val="FFFFFF"/>
              </w:rPr>
              <w:t>37.86</w:t>
            </w:r>
            <w:r w:rsidR="00491404">
              <w:rPr>
                <w:color w:val="FFFFFF"/>
              </w:rPr>
              <w:t>058</w:t>
            </w:r>
          </w:p>
        </w:tc>
        <w:tc>
          <w:tcPr>
            <w:tcW w:w="1691" w:type="dxa"/>
            <w:tcBorders>
              <w:bottom w:val="thickThinMediumGap" w:sz="3" w:space="0" w:color="FFBE00"/>
            </w:tcBorders>
            <w:shd w:val="clear" w:color="auto" w:fill="C00000"/>
          </w:tcPr>
          <w:p w14:paraId="10358259" w14:textId="5800973D" w:rsidR="001E130B" w:rsidRDefault="001E130B" w:rsidP="00D50D4F">
            <w:pPr>
              <w:pStyle w:val="Table"/>
            </w:pPr>
            <w:r>
              <w:rPr>
                <w:color w:val="FFFFFF"/>
              </w:rPr>
              <w:t>37.86</w:t>
            </w:r>
            <w:r w:rsidR="005E102E">
              <w:rPr>
                <w:color w:val="FFFFFF"/>
              </w:rPr>
              <w:t>06</w:t>
            </w:r>
          </w:p>
        </w:tc>
        <w:tc>
          <w:tcPr>
            <w:tcW w:w="1879" w:type="dxa"/>
            <w:tcBorders>
              <w:bottom w:val="nil"/>
            </w:tcBorders>
            <w:shd w:val="clear" w:color="auto" w:fill="C00000"/>
          </w:tcPr>
          <w:p w14:paraId="6FD64873" w14:textId="77777777" w:rsidR="001E130B" w:rsidRDefault="001E130B" w:rsidP="00D50D4F">
            <w:pPr>
              <w:pStyle w:val="Table"/>
              <w:rPr>
                <w:sz w:val="13"/>
              </w:rPr>
            </w:pPr>
            <w:r>
              <w:rPr>
                <w:color w:val="FFFFFF"/>
              </w:rPr>
              <w:t>79x10</w:t>
            </w:r>
            <w:r>
              <w:rPr>
                <w:color w:val="FFFFFF"/>
                <w:position w:val="6"/>
                <w:sz w:val="13"/>
              </w:rPr>
              <w:t>-5</w:t>
            </w:r>
          </w:p>
        </w:tc>
      </w:tr>
      <w:bookmarkEnd w:id="5"/>
    </w:tbl>
    <w:p w14:paraId="42578588" w14:textId="77777777" w:rsidR="00B3370B" w:rsidRDefault="00B3370B" w:rsidP="00B3370B">
      <w:pPr>
        <w:ind w:firstLine="0"/>
      </w:pPr>
    </w:p>
    <w:p w14:paraId="096471AF" w14:textId="01B8DE60" w:rsidR="00B4512F" w:rsidRDefault="00B4512F" w:rsidP="002C5704">
      <w:proofErr w:type="spellStart"/>
      <w:r>
        <w:t>Sedangkan</w:t>
      </w:r>
      <w:proofErr w:type="spellEnd"/>
      <w:r>
        <w:rPr>
          <w:spacing w:val="-4"/>
        </w:rPr>
        <w:t xml:space="preserve"> </w:t>
      </w:r>
      <w:proofErr w:type="spellStart"/>
      <w:r>
        <w:t>untuk</w:t>
      </w:r>
      <w:proofErr w:type="spellEnd"/>
      <w:r>
        <w:rPr>
          <w:spacing w:val="-2"/>
        </w:rPr>
        <w:t xml:space="preserve"> </w:t>
      </w:r>
      <w:proofErr w:type="spellStart"/>
      <w:r>
        <w:t>grafik</w:t>
      </w:r>
      <w:proofErr w:type="spellEnd"/>
      <w:r>
        <w:rPr>
          <w:spacing w:val="-2"/>
        </w:rPr>
        <w:t xml:space="preserve"> </w:t>
      </w:r>
      <w:proofErr w:type="spellStart"/>
      <w:r>
        <w:t>bisa</w:t>
      </w:r>
      <w:proofErr w:type="spellEnd"/>
      <w:r>
        <w:rPr>
          <w:spacing w:val="-3"/>
        </w:rPr>
        <w:t xml:space="preserve"> </w:t>
      </w:r>
      <w:proofErr w:type="spellStart"/>
      <w:r>
        <w:t>dilihat</w:t>
      </w:r>
      <w:proofErr w:type="spellEnd"/>
      <w:r>
        <w:rPr>
          <w:spacing w:val="-3"/>
        </w:rPr>
        <w:t xml:space="preserve"> </w:t>
      </w:r>
      <w:proofErr w:type="spellStart"/>
      <w:r>
        <w:t>seperti</w:t>
      </w:r>
      <w:proofErr w:type="spellEnd"/>
      <w:r>
        <w:rPr>
          <w:spacing w:val="-4"/>
        </w:rPr>
        <w:t xml:space="preserve"> </w:t>
      </w:r>
      <w:proofErr w:type="spellStart"/>
      <w:r>
        <w:t>bibawah</w:t>
      </w:r>
      <w:proofErr w:type="spellEnd"/>
      <w:r>
        <w:rPr>
          <w:spacing w:val="4"/>
        </w:rPr>
        <w:t xml:space="preserve"> </w:t>
      </w:r>
      <w:proofErr w:type="spellStart"/>
      <w:r>
        <w:t>menghasilkan</w:t>
      </w:r>
      <w:proofErr w:type="spellEnd"/>
      <w:r>
        <w:rPr>
          <w:spacing w:val="-3"/>
        </w:rPr>
        <w:t xml:space="preserve"> </w:t>
      </w:r>
      <w:proofErr w:type="spellStart"/>
      <w:r>
        <w:t>bahwa</w:t>
      </w:r>
      <w:proofErr w:type="spellEnd"/>
      <w:r>
        <w:rPr>
          <w:spacing w:val="-3"/>
        </w:rPr>
        <w:t xml:space="preserve"> </w:t>
      </w:r>
      <w:r>
        <w:t>data</w:t>
      </w:r>
      <w:r>
        <w:rPr>
          <w:spacing w:val="-3"/>
        </w:rPr>
        <w:t xml:space="preserve"> </w:t>
      </w:r>
      <w:proofErr w:type="spellStart"/>
      <w:r>
        <w:t>prediksi</w:t>
      </w:r>
      <w:proofErr w:type="spellEnd"/>
      <w:r>
        <w:rPr>
          <w:spacing w:val="-3"/>
        </w:rPr>
        <w:t xml:space="preserve"> </w:t>
      </w:r>
      <w:proofErr w:type="spellStart"/>
      <w:proofErr w:type="gramStart"/>
      <w:r>
        <w:t>memiliki</w:t>
      </w:r>
      <w:proofErr w:type="spellEnd"/>
      <w:r w:rsidR="00E165C7">
        <w:t xml:space="preserve"> </w:t>
      </w:r>
      <w:r>
        <w:rPr>
          <w:spacing w:val="-52"/>
        </w:rPr>
        <w:t xml:space="preserve"> </w:t>
      </w:r>
      <w:proofErr w:type="spellStart"/>
      <w:r>
        <w:t>nilai</w:t>
      </w:r>
      <w:proofErr w:type="spellEnd"/>
      <w:proofErr w:type="gramEnd"/>
      <w:r>
        <w:t xml:space="preserve"> 31.8029, 34.8317, 37.8060</w:t>
      </w:r>
      <w:r w:rsidR="00B249F8">
        <w:t xml:space="preserve"> (</w:t>
      </w:r>
      <w:proofErr w:type="spellStart"/>
      <w:r w:rsidR="00481B79">
        <w:t>g</w:t>
      </w:r>
      <w:r w:rsidR="00B249F8">
        <w:t>rafik</w:t>
      </w:r>
      <w:proofErr w:type="spellEnd"/>
      <w:r w:rsidR="00B249F8">
        <w:t xml:space="preserve"> yang </w:t>
      </w:r>
      <w:proofErr w:type="spellStart"/>
      <w:r w:rsidR="00B249F8">
        <w:t>berwarna</w:t>
      </w:r>
      <w:proofErr w:type="spellEnd"/>
      <w:r w:rsidR="00B249F8">
        <w:t xml:space="preserve"> </w:t>
      </w:r>
      <w:proofErr w:type="spellStart"/>
      <w:r w:rsidR="00B249F8">
        <w:t>merah</w:t>
      </w:r>
      <w:proofErr w:type="spellEnd"/>
      <w:r w:rsidR="00B249F8">
        <w:t>)</w:t>
      </w:r>
      <w:r>
        <w:rPr>
          <w:spacing w:val="-3"/>
        </w:rPr>
        <w:t xml:space="preserve"> </w:t>
      </w:r>
      <w:r>
        <w:t>yang</w:t>
      </w:r>
      <w:r>
        <w:rPr>
          <w:spacing w:val="-1"/>
        </w:rPr>
        <w:t xml:space="preserve"> </w:t>
      </w:r>
      <w:r>
        <w:t>sangat</w:t>
      </w:r>
      <w:r>
        <w:rPr>
          <w:spacing w:val="1"/>
        </w:rPr>
        <w:t xml:space="preserve"> </w:t>
      </w:r>
      <w:proofErr w:type="spellStart"/>
      <w:r>
        <w:t>kecil</w:t>
      </w:r>
      <w:proofErr w:type="spellEnd"/>
      <w:r>
        <w:rPr>
          <w:spacing w:val="1"/>
        </w:rPr>
        <w:t xml:space="preserve"> </w:t>
      </w:r>
      <w:proofErr w:type="spellStart"/>
      <w:r>
        <w:t>dengan</w:t>
      </w:r>
      <w:proofErr w:type="spellEnd"/>
      <w:r>
        <w:rPr>
          <w:spacing w:val="-1"/>
        </w:rPr>
        <w:t xml:space="preserve"> </w:t>
      </w:r>
      <w:r>
        <w:t>target</w:t>
      </w:r>
      <w:r>
        <w:rPr>
          <w:spacing w:val="1"/>
        </w:rPr>
        <w:t xml:space="preserve"> </w:t>
      </w:r>
      <w:proofErr w:type="spellStart"/>
      <w:r>
        <w:t>awal</w:t>
      </w:r>
      <w:proofErr w:type="spellEnd"/>
      <w:r>
        <w:t xml:space="preserve"> yang </w:t>
      </w:r>
      <w:proofErr w:type="spellStart"/>
      <w:r>
        <w:t>memiliki</w:t>
      </w:r>
      <w:proofErr w:type="spellEnd"/>
      <w:r>
        <w:t xml:space="preserve"> </w:t>
      </w:r>
      <w:proofErr w:type="spellStart"/>
      <w:r>
        <w:t>nilai</w:t>
      </w:r>
      <w:proofErr w:type="spellEnd"/>
      <w:r>
        <w:t xml:space="preserve"> 31.80288, 34.83173, 37.86058</w:t>
      </w:r>
      <w:r w:rsidR="00481B79">
        <w:t xml:space="preserve"> </w:t>
      </w:r>
      <w:r w:rsidR="00B249F8">
        <w:t>(</w:t>
      </w:r>
      <w:proofErr w:type="spellStart"/>
      <w:r w:rsidR="00481B79">
        <w:t>g</w:t>
      </w:r>
      <w:r w:rsidR="00B249F8">
        <w:t>rafik</w:t>
      </w:r>
      <w:proofErr w:type="spellEnd"/>
      <w:r w:rsidR="00B249F8">
        <w:t xml:space="preserve"> </w:t>
      </w:r>
      <w:proofErr w:type="spellStart"/>
      <w:r w:rsidR="00B249F8">
        <w:t>Berwarna</w:t>
      </w:r>
      <w:proofErr w:type="spellEnd"/>
      <w:r w:rsidR="00481B79">
        <w:t xml:space="preserve"> </w:t>
      </w:r>
      <w:proofErr w:type="spellStart"/>
      <w:r w:rsidR="00481B79">
        <w:t>biru</w:t>
      </w:r>
      <w:proofErr w:type="spellEnd"/>
      <w:r w:rsidR="00481B79">
        <w:t>)</w:t>
      </w:r>
    </w:p>
    <w:p w14:paraId="1A4E8F4F" w14:textId="77777777" w:rsidR="002C5704" w:rsidRDefault="002C5704" w:rsidP="002C5704"/>
    <w:p w14:paraId="658F2A9F" w14:textId="62400B7C" w:rsidR="002C5704" w:rsidRDefault="002C5704" w:rsidP="002C5704">
      <w:pPr>
        <w:jc w:val="center"/>
      </w:pPr>
      <w:r>
        <w:rPr>
          <w:noProof/>
        </w:rPr>
        <w:drawing>
          <wp:inline distT="0" distB="0" distL="0" distR="0" wp14:anchorId="4E05772D" wp14:editId="22CC1610">
            <wp:extent cx="3969385" cy="16687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extLst>
                        <a:ext uri="{28A0092B-C50C-407E-A947-70E740481C1C}">
                          <a14:useLocalDpi xmlns:a14="http://schemas.microsoft.com/office/drawing/2010/main" val="0"/>
                        </a:ext>
                      </a:extLst>
                    </a:blip>
                    <a:stretch>
                      <a:fillRect/>
                    </a:stretch>
                  </pic:blipFill>
                  <pic:spPr>
                    <a:xfrm>
                      <a:off x="0" y="0"/>
                      <a:ext cx="3976250" cy="1671666"/>
                    </a:xfrm>
                    <a:prstGeom prst="rect">
                      <a:avLst/>
                    </a:prstGeom>
                  </pic:spPr>
                </pic:pic>
              </a:graphicData>
            </a:graphic>
          </wp:inline>
        </w:drawing>
      </w:r>
    </w:p>
    <w:p w14:paraId="731F11F6" w14:textId="3137DB72" w:rsidR="002C5704" w:rsidRPr="00F70E4C" w:rsidRDefault="002C5704" w:rsidP="00E165C7">
      <w:pPr>
        <w:pStyle w:val="PictureHeading"/>
      </w:pPr>
      <w:r>
        <w:t>Gambar 3</w:t>
      </w:r>
      <w:r w:rsidR="00CB2617">
        <w:t>.</w:t>
      </w:r>
      <w:r>
        <w:t xml:space="preserve"> Hasil </w:t>
      </w:r>
      <w:proofErr w:type="spellStart"/>
      <w:r>
        <w:t>Grafik</w:t>
      </w:r>
      <w:proofErr w:type="spellEnd"/>
      <w:r>
        <w:t xml:space="preserve"> </w:t>
      </w:r>
      <w:proofErr w:type="spellStart"/>
      <w:r>
        <w:t>Prediksi</w:t>
      </w:r>
      <w:proofErr w:type="spellEnd"/>
      <w:r>
        <w:t xml:space="preserve"> dan </w:t>
      </w:r>
      <w:r w:rsidR="00E165C7">
        <w:t>Target</w:t>
      </w:r>
    </w:p>
    <w:p w14:paraId="64D98F89" w14:textId="4F89E320" w:rsidR="00B4512F" w:rsidRDefault="0041461B" w:rsidP="00E72D59">
      <w:pPr>
        <w:pStyle w:val="Heading3"/>
      </w:pPr>
      <w:r>
        <w:t>3.3 Mean Squared Error</w:t>
      </w:r>
    </w:p>
    <w:p w14:paraId="182D0690" w14:textId="2FFFC12D" w:rsidR="001B2F43" w:rsidRDefault="001B2F43" w:rsidP="00A525C9">
      <w:pPr>
        <w:rPr>
          <w:rFonts w:ascii="Calibri" w:hAnsi="Calibri"/>
          <w:vertAlign w:val="superscript"/>
        </w:rPr>
      </w:pPr>
      <w:r>
        <w:t>Mean Squa</w:t>
      </w:r>
      <w:r w:rsidR="00142FEE">
        <w:t>red Error (</w:t>
      </w:r>
      <w:r>
        <w:t>MSE</w:t>
      </w:r>
      <w:r w:rsidR="00142FEE">
        <w:t>)</w:t>
      </w:r>
      <w:r>
        <w:t xml:space="preserve"> </w:t>
      </w:r>
      <w:proofErr w:type="spellStart"/>
      <w:r>
        <w:t>adalah</w:t>
      </w:r>
      <w:proofErr w:type="spellEnd"/>
      <w:r>
        <w:t xml:space="preserve"> </w:t>
      </w:r>
      <w:proofErr w:type="spellStart"/>
      <w:r>
        <w:t>metrik</w:t>
      </w:r>
      <w:proofErr w:type="spellEnd"/>
      <w:r>
        <w:t xml:space="preserve"> </w:t>
      </w:r>
      <w:proofErr w:type="spellStart"/>
      <w:r>
        <w:t>umum</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seberapa</w:t>
      </w:r>
      <w:proofErr w:type="spellEnd"/>
      <w:r>
        <w:t xml:space="preserve"> </w:t>
      </w:r>
      <w:proofErr w:type="spellStart"/>
      <w:r>
        <w:t>dekat</w:t>
      </w:r>
      <w:proofErr w:type="spellEnd"/>
      <w:r>
        <w:t xml:space="preserve"> </w:t>
      </w:r>
      <w:proofErr w:type="spellStart"/>
      <w:r>
        <w:t>nilai</w:t>
      </w:r>
      <w:proofErr w:type="spellEnd"/>
      <w:r>
        <w:t xml:space="preserve"> </w:t>
      </w:r>
      <w:proofErr w:type="spellStart"/>
      <w:r>
        <w:t>prediksi</w:t>
      </w:r>
      <w:proofErr w:type="spellEnd"/>
      <w:r>
        <w:t xml:space="preserve"> (</w:t>
      </w:r>
      <w:proofErr w:type="spellStart"/>
      <w:r>
        <w:t>ŷi</w:t>
      </w:r>
      <w:proofErr w:type="spellEnd"/>
      <w:r>
        <w:t>)</w:t>
      </w:r>
      <w:r>
        <w:rPr>
          <w:spacing w:val="1"/>
        </w:rPr>
        <w:t xml:space="preserve"> </w:t>
      </w:r>
      <w:proofErr w:type="spellStart"/>
      <w:r>
        <w:t>dengan</w:t>
      </w:r>
      <w:proofErr w:type="spellEnd"/>
      <w:r>
        <w:t xml:space="preserve"> </w:t>
      </w:r>
      <w:proofErr w:type="spellStart"/>
      <w:r>
        <w:t>nilai</w:t>
      </w:r>
      <w:proofErr w:type="spellEnd"/>
      <w:r>
        <w:t xml:space="preserve"> </w:t>
      </w:r>
      <w:proofErr w:type="spellStart"/>
      <w:r>
        <w:t>aktual</w:t>
      </w:r>
      <w:proofErr w:type="spellEnd"/>
      <w:r>
        <w:t xml:space="preserve"> (</w:t>
      </w:r>
      <w:proofErr w:type="spellStart"/>
      <w:r>
        <w:t>yi</w:t>
      </w:r>
      <w:proofErr w:type="spellEnd"/>
      <w:r>
        <w:t xml:space="preserve">) </w:t>
      </w:r>
      <w:proofErr w:type="spellStart"/>
      <w:r>
        <w:t>dari</w:t>
      </w:r>
      <w:proofErr w:type="spellEnd"/>
      <w:r>
        <w:t xml:space="preserve"> </w:t>
      </w:r>
      <w:proofErr w:type="spellStart"/>
      <w:r>
        <w:t>suatu</w:t>
      </w:r>
      <w:proofErr w:type="spellEnd"/>
      <w:r>
        <w:t xml:space="preserve"> model. </w:t>
      </w:r>
      <w:proofErr w:type="spellStart"/>
      <w:r>
        <w:t>Semakin</w:t>
      </w:r>
      <w:proofErr w:type="spellEnd"/>
      <w:r>
        <w:t xml:space="preserve"> </w:t>
      </w:r>
      <w:proofErr w:type="spellStart"/>
      <w:r>
        <w:t>rendah</w:t>
      </w:r>
      <w:proofErr w:type="spellEnd"/>
      <w:r>
        <w:t xml:space="preserve"> </w:t>
      </w:r>
      <w:proofErr w:type="spellStart"/>
      <w:r>
        <w:t>nilai</w:t>
      </w:r>
      <w:proofErr w:type="spellEnd"/>
      <w:r>
        <w:t xml:space="preserve"> MSE, </w:t>
      </w:r>
      <w:proofErr w:type="spellStart"/>
      <w:r>
        <w:t>semakin</w:t>
      </w:r>
      <w:proofErr w:type="spellEnd"/>
      <w:r>
        <w:t xml:space="preserve"> </w:t>
      </w:r>
      <w:proofErr w:type="spellStart"/>
      <w:r>
        <w:t>baik</w:t>
      </w:r>
      <w:proofErr w:type="spellEnd"/>
      <w:r>
        <w:t xml:space="preserve"> model yang</w:t>
      </w:r>
      <w:r>
        <w:rPr>
          <w:spacing w:val="1"/>
        </w:rPr>
        <w:t xml:space="preserve"> </w:t>
      </w:r>
      <w:proofErr w:type="spellStart"/>
      <w:r>
        <w:t>digunakan</w:t>
      </w:r>
      <w:proofErr w:type="spellEnd"/>
      <w:r>
        <w:rPr>
          <w:spacing w:val="-1"/>
        </w:rPr>
        <w:t xml:space="preserve"> </w:t>
      </w:r>
      <w:proofErr w:type="spellStart"/>
      <w:r>
        <w:t>untuk</w:t>
      </w:r>
      <w:proofErr w:type="spellEnd"/>
      <w:r>
        <w:rPr>
          <w:spacing w:val="-2"/>
        </w:rPr>
        <w:t xml:space="preserve"> </w:t>
      </w:r>
      <w:proofErr w:type="spellStart"/>
      <w:r>
        <w:t>memprediksi</w:t>
      </w:r>
      <w:proofErr w:type="spellEnd"/>
      <w:r>
        <w:rPr>
          <w:spacing w:val="-1"/>
        </w:rPr>
        <w:t xml:space="preserve"> </w:t>
      </w:r>
      <w:proofErr w:type="spellStart"/>
      <w:r>
        <w:t>nilai</w:t>
      </w:r>
      <w:proofErr w:type="spellEnd"/>
      <w:r>
        <w:rPr>
          <w:spacing w:val="-1"/>
        </w:rPr>
        <w:t xml:space="preserve"> </w:t>
      </w:r>
      <w:proofErr w:type="spellStart"/>
      <w:proofErr w:type="gramStart"/>
      <w:r>
        <w:t>target.Hasil</w:t>
      </w:r>
      <w:proofErr w:type="spellEnd"/>
      <w:proofErr w:type="gramEnd"/>
      <w:r>
        <w:t xml:space="preserve"> </w:t>
      </w:r>
      <w:proofErr w:type="spellStart"/>
      <w:r>
        <w:t>dari</w:t>
      </w:r>
      <w:proofErr w:type="spellEnd"/>
      <w:r>
        <w:t xml:space="preserve"> MSE</w:t>
      </w:r>
      <w:r>
        <w:rPr>
          <w:spacing w:val="-3"/>
        </w:rPr>
        <w:t xml:space="preserve"> </w:t>
      </w:r>
      <w:proofErr w:type="spellStart"/>
      <w:r>
        <w:t>ialah</w:t>
      </w:r>
      <w:proofErr w:type="spellEnd"/>
      <w:r>
        <w:rPr>
          <w:spacing w:val="-1"/>
        </w:rPr>
        <w:t xml:space="preserve"> </w:t>
      </w:r>
      <w:r>
        <w:rPr>
          <w:rFonts w:ascii="Calibri" w:hAnsi="Calibri"/>
        </w:rPr>
        <w:t>5.66667</w:t>
      </w:r>
      <w:r>
        <w:rPr>
          <w:rFonts w:ascii="Calibri" w:hAnsi="Calibri"/>
          <w:vertAlign w:val="superscript"/>
        </w:rPr>
        <w:t>-10</w:t>
      </w:r>
    </w:p>
    <w:p w14:paraId="4214C75F" w14:textId="77777777" w:rsidR="00A525C9" w:rsidRDefault="00A525C9" w:rsidP="00A525C9">
      <w:r>
        <w:t>Mean Squared</w:t>
      </w:r>
      <w:r>
        <w:rPr>
          <w:spacing w:val="-3"/>
        </w:rPr>
        <w:t xml:space="preserve"> </w:t>
      </w:r>
      <w:r>
        <w:t>Error (MSE)</w:t>
      </w:r>
      <w:r>
        <w:rPr>
          <w:spacing w:val="-2"/>
        </w:rPr>
        <w:t xml:space="preserve"> </w:t>
      </w:r>
      <w:r>
        <w:t>didapatkan</w:t>
      </w:r>
      <w:r>
        <w:rPr>
          <w:spacing w:val="-1"/>
        </w:rPr>
        <w:t xml:space="preserve"> </w:t>
      </w:r>
      <w:r>
        <w:t>dengan</w:t>
      </w:r>
      <w:r>
        <w:rPr>
          <w:spacing w:val="1"/>
        </w:rPr>
        <w:t xml:space="preserve"> </w:t>
      </w:r>
      <w:proofErr w:type="gramStart"/>
      <w:r>
        <w:t>rumus :</w:t>
      </w:r>
      <w:proofErr w:type="gramEnd"/>
    </w:p>
    <w:p w14:paraId="61B2C5AD" w14:textId="77777777" w:rsidR="00A525C9" w:rsidRDefault="00A525C9" w:rsidP="00A525C9">
      <w:pPr>
        <w:rPr>
          <w:spacing w:val="-47"/>
          <w:w w:val="90"/>
        </w:rPr>
      </w:pPr>
      <w:r>
        <w:rPr>
          <w:w w:val="90"/>
        </w:rPr>
        <w:t>MSE</w:t>
      </w:r>
      <w:r>
        <w:rPr>
          <w:spacing w:val="3"/>
          <w:w w:val="90"/>
        </w:rPr>
        <w:t xml:space="preserve"> </w:t>
      </w:r>
      <w:r>
        <w:rPr>
          <w:w w:val="90"/>
        </w:rPr>
        <w:t>=</w:t>
      </w:r>
      <w:r>
        <w:rPr>
          <w:spacing w:val="4"/>
          <w:w w:val="90"/>
        </w:rPr>
        <w:t xml:space="preserve"> </w:t>
      </w:r>
      <w:r>
        <w:rPr>
          <w:w w:val="90"/>
        </w:rPr>
        <w:t>(1/n)</w:t>
      </w:r>
      <w:r>
        <w:rPr>
          <w:spacing w:val="7"/>
          <w:w w:val="90"/>
        </w:rPr>
        <w:t xml:space="preserve"> </w:t>
      </w:r>
      <w:r>
        <w:rPr>
          <w:w w:val="90"/>
        </w:rPr>
        <w:t>*</w:t>
      </w:r>
      <w:r>
        <w:rPr>
          <w:spacing w:val="3"/>
          <w:w w:val="90"/>
        </w:rPr>
        <w:t xml:space="preserve"> </w:t>
      </w:r>
      <w:proofErr w:type="gramStart"/>
      <w:r>
        <w:rPr>
          <w:w w:val="90"/>
        </w:rPr>
        <w:t>Σ(</w:t>
      </w:r>
      <w:proofErr w:type="spellStart"/>
      <w:proofErr w:type="gramEnd"/>
      <w:r>
        <w:rPr>
          <w:w w:val="90"/>
        </w:rPr>
        <w:t>yi</w:t>
      </w:r>
      <w:proofErr w:type="spellEnd"/>
      <w:r>
        <w:rPr>
          <w:spacing w:val="5"/>
          <w:w w:val="90"/>
        </w:rPr>
        <w:t xml:space="preserve"> </w:t>
      </w:r>
      <w:r>
        <w:rPr>
          <w:w w:val="90"/>
        </w:rPr>
        <w:t>-</w:t>
      </w:r>
      <w:r>
        <w:rPr>
          <w:spacing w:val="4"/>
          <w:w w:val="90"/>
        </w:rPr>
        <w:t xml:space="preserve"> </w:t>
      </w:r>
      <w:proofErr w:type="spellStart"/>
      <w:r>
        <w:rPr>
          <w:w w:val="90"/>
        </w:rPr>
        <w:t>ŷi</w:t>
      </w:r>
      <w:proofErr w:type="spellEnd"/>
      <w:r>
        <w:rPr>
          <w:w w:val="90"/>
        </w:rPr>
        <w:t>)²</w:t>
      </w:r>
      <w:r>
        <w:rPr>
          <w:spacing w:val="-47"/>
          <w:w w:val="90"/>
        </w:rPr>
        <w:t xml:space="preserve">  </w:t>
      </w:r>
    </w:p>
    <w:p w14:paraId="32316C5E" w14:textId="68CB7E22" w:rsidR="00A525C9" w:rsidRDefault="00A525C9" w:rsidP="00A525C9">
      <w:r>
        <w:t>di</w:t>
      </w:r>
      <w:r>
        <w:rPr>
          <w:spacing w:val="-3"/>
        </w:rPr>
        <w:t xml:space="preserve"> </w:t>
      </w:r>
      <w:r>
        <w:t>mana:</w:t>
      </w:r>
    </w:p>
    <w:p w14:paraId="2D17185C" w14:textId="77777777" w:rsidR="00A525C9" w:rsidRDefault="00A525C9" w:rsidP="00A525C9">
      <w:r>
        <w:t>n</w:t>
      </w:r>
      <w:r>
        <w:rPr>
          <w:spacing w:val="-4"/>
        </w:rPr>
        <w:t xml:space="preserve"> </w:t>
      </w:r>
      <w:r>
        <w:t>adalah</w:t>
      </w:r>
      <w:r>
        <w:rPr>
          <w:spacing w:val="-3"/>
        </w:rPr>
        <w:t xml:space="preserve"> </w:t>
      </w:r>
      <w:r>
        <w:t>jumlah</w:t>
      </w:r>
      <w:r>
        <w:rPr>
          <w:spacing w:val="-2"/>
        </w:rPr>
        <w:t xml:space="preserve"> </w:t>
      </w:r>
      <w:r>
        <w:t>data</w:t>
      </w:r>
      <w:r>
        <w:rPr>
          <w:spacing w:val="-3"/>
        </w:rPr>
        <w:t xml:space="preserve"> </w:t>
      </w:r>
      <w:r>
        <w:t>yang</w:t>
      </w:r>
      <w:r>
        <w:rPr>
          <w:spacing w:val="-1"/>
        </w:rPr>
        <w:t xml:space="preserve"> </w:t>
      </w:r>
      <w:r>
        <w:t>diamati.</w:t>
      </w:r>
    </w:p>
    <w:p w14:paraId="6A0E3C77" w14:textId="77777777" w:rsidR="00A525C9" w:rsidRDefault="00A525C9" w:rsidP="00A525C9">
      <w:r>
        <w:t>yi</w:t>
      </w:r>
      <w:r>
        <w:rPr>
          <w:spacing w:val="-4"/>
        </w:rPr>
        <w:t xml:space="preserve"> </w:t>
      </w:r>
      <w:r>
        <w:t>adalah</w:t>
      </w:r>
      <w:r>
        <w:rPr>
          <w:spacing w:val="-3"/>
        </w:rPr>
        <w:t xml:space="preserve"> </w:t>
      </w:r>
      <w:r>
        <w:t>nilai</w:t>
      </w:r>
      <w:r>
        <w:rPr>
          <w:spacing w:val="-1"/>
        </w:rPr>
        <w:t xml:space="preserve"> </w:t>
      </w:r>
      <w:r>
        <w:t>aktual</w:t>
      </w:r>
      <w:r>
        <w:rPr>
          <w:spacing w:val="-4"/>
        </w:rPr>
        <w:t xml:space="preserve"> </w:t>
      </w:r>
      <w:r>
        <w:t>dari</w:t>
      </w:r>
      <w:r>
        <w:rPr>
          <w:spacing w:val="-3"/>
        </w:rPr>
        <w:t xml:space="preserve"> </w:t>
      </w:r>
      <w:r>
        <w:t>data</w:t>
      </w:r>
      <w:r>
        <w:rPr>
          <w:spacing w:val="-3"/>
        </w:rPr>
        <w:t xml:space="preserve"> </w:t>
      </w:r>
      <w:r>
        <w:t>ke-i.</w:t>
      </w:r>
    </w:p>
    <w:p w14:paraId="2C5A53A1" w14:textId="43C86B3B" w:rsidR="00776CF4" w:rsidRDefault="00A525C9" w:rsidP="009C6BFA">
      <w:proofErr w:type="spellStart"/>
      <w:r>
        <w:rPr>
          <w:w w:val="95"/>
        </w:rPr>
        <w:t>ŷi</w:t>
      </w:r>
      <w:proofErr w:type="spellEnd"/>
      <w:r>
        <w:rPr>
          <w:spacing w:val="7"/>
          <w:w w:val="95"/>
        </w:rPr>
        <w:t xml:space="preserve"> </w:t>
      </w:r>
      <w:proofErr w:type="spellStart"/>
      <w:r>
        <w:rPr>
          <w:w w:val="95"/>
        </w:rPr>
        <w:t>adalah</w:t>
      </w:r>
      <w:proofErr w:type="spellEnd"/>
      <w:r>
        <w:rPr>
          <w:spacing w:val="8"/>
          <w:w w:val="95"/>
        </w:rPr>
        <w:t xml:space="preserve"> </w:t>
      </w:r>
      <w:proofErr w:type="spellStart"/>
      <w:r>
        <w:rPr>
          <w:w w:val="95"/>
        </w:rPr>
        <w:t>nilai</w:t>
      </w:r>
      <w:proofErr w:type="spellEnd"/>
      <w:r>
        <w:rPr>
          <w:spacing w:val="9"/>
          <w:w w:val="95"/>
        </w:rPr>
        <w:t xml:space="preserve"> </w:t>
      </w:r>
      <w:proofErr w:type="spellStart"/>
      <w:r>
        <w:rPr>
          <w:w w:val="95"/>
        </w:rPr>
        <w:t>perkiraan</w:t>
      </w:r>
      <w:proofErr w:type="spellEnd"/>
      <w:r>
        <w:rPr>
          <w:spacing w:val="9"/>
          <w:w w:val="95"/>
        </w:rPr>
        <w:t xml:space="preserve"> </w:t>
      </w:r>
      <w:proofErr w:type="spellStart"/>
      <w:r>
        <w:rPr>
          <w:w w:val="95"/>
        </w:rPr>
        <w:t>dari</w:t>
      </w:r>
      <w:proofErr w:type="spellEnd"/>
      <w:r>
        <w:rPr>
          <w:spacing w:val="7"/>
          <w:w w:val="95"/>
        </w:rPr>
        <w:t xml:space="preserve"> </w:t>
      </w:r>
      <w:r>
        <w:rPr>
          <w:w w:val="95"/>
        </w:rPr>
        <w:t>data</w:t>
      </w:r>
      <w:r>
        <w:rPr>
          <w:spacing w:val="8"/>
          <w:w w:val="95"/>
        </w:rPr>
        <w:t xml:space="preserve"> </w:t>
      </w:r>
      <w:proofErr w:type="spellStart"/>
      <w:r>
        <w:rPr>
          <w:w w:val="95"/>
        </w:rPr>
        <w:t>ke-i</w:t>
      </w:r>
      <w:proofErr w:type="spellEnd"/>
      <w:r>
        <w:rPr>
          <w:w w:val="95"/>
        </w:rPr>
        <w:t>.</w:t>
      </w:r>
    </w:p>
    <w:p w14:paraId="2E09E592" w14:textId="77777777" w:rsidR="009C6BFA" w:rsidRDefault="009C6BFA" w:rsidP="009C6BFA"/>
    <w:p w14:paraId="20471078" w14:textId="6051E75C" w:rsidR="00776CF4" w:rsidRDefault="00A47815" w:rsidP="008C4687">
      <w:pPr>
        <w:pStyle w:val="Heading2"/>
        <w:rPr>
          <w:lang w:val="id-ID"/>
        </w:rPr>
      </w:pPr>
      <w:bookmarkStart w:id="6" w:name="_lhdy9povdviq" w:colFirst="0" w:colLast="0"/>
      <w:bookmarkEnd w:id="6"/>
      <w:r>
        <w:t>4.</w:t>
      </w:r>
      <w:r w:rsidR="006440B7">
        <w:rPr>
          <w:lang w:val="id-ID"/>
        </w:rPr>
        <w:t>Kesimpulan</w:t>
      </w:r>
      <w:r w:rsidR="00401FD3">
        <w:rPr>
          <w:lang w:val="id-ID"/>
        </w:rPr>
        <w:t xml:space="preserve"> </w:t>
      </w:r>
    </w:p>
    <w:p w14:paraId="7A113B08" w14:textId="77777777" w:rsidR="0036589E" w:rsidRDefault="0036589E" w:rsidP="0036589E">
      <w:proofErr w:type="spellStart"/>
      <w:r>
        <w:t>Setelah</w:t>
      </w:r>
      <w:proofErr w:type="spellEnd"/>
      <w:r>
        <w:t xml:space="preserve"> </w:t>
      </w:r>
      <w:proofErr w:type="spellStart"/>
      <w:r>
        <w:t>dilakukan</w:t>
      </w:r>
      <w:proofErr w:type="spellEnd"/>
      <w:r>
        <w:t xml:space="preserve"> uji </w:t>
      </w:r>
      <w:proofErr w:type="spellStart"/>
      <w:r>
        <w:t>coba</w:t>
      </w:r>
      <w:proofErr w:type="spellEnd"/>
      <w:r>
        <w:t xml:space="preserve"> </w:t>
      </w:r>
      <w:proofErr w:type="spellStart"/>
      <w:r>
        <w:t>prediksi</w:t>
      </w:r>
      <w:proofErr w:type="spellEnd"/>
      <w:r>
        <w:t xml:space="preserve"> </w:t>
      </w:r>
      <w:proofErr w:type="spellStart"/>
      <w:r>
        <w:t>didapatkan</w:t>
      </w:r>
      <w:proofErr w:type="spellEnd"/>
      <w:r>
        <w:t xml:space="preserve"> </w:t>
      </w:r>
      <w:proofErr w:type="spellStart"/>
      <w:r>
        <w:t>bahwa</w:t>
      </w:r>
      <w:proofErr w:type="spellEnd"/>
      <w:r>
        <w:t xml:space="preserve"> </w:t>
      </w:r>
      <w:proofErr w:type="spellStart"/>
      <w:r>
        <w:t>nilai</w:t>
      </w:r>
      <w:proofErr w:type="spellEnd"/>
      <w:r>
        <w:t xml:space="preserve"> yang </w:t>
      </w:r>
      <w:proofErr w:type="spellStart"/>
      <w:r>
        <w:t>keluar</w:t>
      </w:r>
      <w:proofErr w:type="spellEnd"/>
      <w:r>
        <w:t xml:space="preserve"> </w:t>
      </w:r>
      <w:proofErr w:type="spellStart"/>
      <w:r>
        <w:t>mendekati</w:t>
      </w:r>
      <w:proofErr w:type="spellEnd"/>
      <w:r>
        <w:t xml:space="preserve"> data</w:t>
      </w:r>
      <w:r>
        <w:rPr>
          <w:spacing w:val="1"/>
        </w:rPr>
        <w:t xml:space="preserve"> </w:t>
      </w:r>
      <w:r>
        <w:t xml:space="preserve">target yang </w:t>
      </w:r>
      <w:proofErr w:type="spellStart"/>
      <w:r>
        <w:t>dijadikan</w:t>
      </w:r>
      <w:proofErr w:type="spellEnd"/>
      <w:r>
        <w:t xml:space="preserve"> </w:t>
      </w:r>
      <w:proofErr w:type="spellStart"/>
      <w:r>
        <w:t>acuan</w:t>
      </w:r>
      <w:proofErr w:type="spellEnd"/>
      <w:r>
        <w:t xml:space="preserve"> </w:t>
      </w:r>
      <w:proofErr w:type="spellStart"/>
      <w:r>
        <w:t>untuk</w:t>
      </w:r>
      <w:proofErr w:type="spellEnd"/>
      <w:r>
        <w:t xml:space="preserve"> data </w:t>
      </w:r>
      <w:proofErr w:type="spellStart"/>
      <w:proofErr w:type="gramStart"/>
      <w:r>
        <w:t>prediksi,dan</w:t>
      </w:r>
      <w:proofErr w:type="spellEnd"/>
      <w:proofErr w:type="gramEnd"/>
      <w:r>
        <w:t xml:space="preserve"> juga data </w:t>
      </w:r>
      <w:proofErr w:type="spellStart"/>
      <w:r>
        <w:t>prediksi</w:t>
      </w:r>
      <w:proofErr w:type="spellEnd"/>
      <w:r>
        <w:t xml:space="preserve"> </w:t>
      </w:r>
      <w:proofErr w:type="spellStart"/>
      <w:r>
        <w:t>menujukan</w:t>
      </w:r>
      <w:proofErr w:type="spellEnd"/>
      <w:r>
        <w:t xml:space="preserve"> </w:t>
      </w:r>
      <w:proofErr w:type="spellStart"/>
      <w:r>
        <w:t>bahwa</w:t>
      </w:r>
      <w:proofErr w:type="spellEnd"/>
      <w:r>
        <w:rPr>
          <w:spacing w:val="1"/>
        </w:rPr>
        <w:t xml:space="preserve"> </w:t>
      </w:r>
      <w:proofErr w:type="spellStart"/>
      <w:r>
        <w:t>kegagalan</w:t>
      </w:r>
      <w:proofErr w:type="spellEnd"/>
      <w:r>
        <w:t xml:space="preserve"> yang </w:t>
      </w:r>
      <w:proofErr w:type="spellStart"/>
      <w:r>
        <w:t>terjadi</w:t>
      </w:r>
      <w:proofErr w:type="spellEnd"/>
      <w:r>
        <w:t xml:space="preserve"> sangat </w:t>
      </w:r>
      <w:proofErr w:type="spellStart"/>
      <w:r>
        <w:t>kecil</w:t>
      </w:r>
      <w:proofErr w:type="spellEnd"/>
      <w:r>
        <w:t xml:space="preserve"> </w:t>
      </w:r>
      <w:proofErr w:type="spellStart"/>
      <w:r>
        <w:t>kemungkinannya</w:t>
      </w:r>
      <w:proofErr w:type="spellEnd"/>
      <w:r>
        <w:t xml:space="preserve"> </w:t>
      </w:r>
      <w:proofErr w:type="spellStart"/>
      <w:r>
        <w:t>hanya</w:t>
      </w:r>
      <w:proofErr w:type="spellEnd"/>
      <w:r>
        <w:t xml:space="preserve"> </w:t>
      </w:r>
      <w:proofErr w:type="spellStart"/>
      <w:r>
        <w:t>sekitar</w:t>
      </w:r>
      <w:proofErr w:type="spellEnd"/>
      <w:r>
        <w:t xml:space="preserve"> 0.00079346.</w:t>
      </w:r>
    </w:p>
    <w:p w14:paraId="02128BA2" w14:textId="77777777" w:rsidR="0036589E" w:rsidRDefault="0036589E" w:rsidP="0036589E">
      <w:r>
        <w:lastRenderedPageBreak/>
        <w:t xml:space="preserve">Dari </w:t>
      </w:r>
      <w:proofErr w:type="spellStart"/>
      <w:r>
        <w:t>hasil</w:t>
      </w:r>
      <w:proofErr w:type="spellEnd"/>
      <w:r>
        <w:t xml:space="preserve"> uji </w:t>
      </w:r>
      <w:proofErr w:type="spellStart"/>
      <w:r>
        <w:t>coba</w:t>
      </w:r>
      <w:proofErr w:type="spellEnd"/>
      <w:r>
        <w:t xml:space="preserve"> </w:t>
      </w:r>
      <w:proofErr w:type="spellStart"/>
      <w:r>
        <w:t>prediksi</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ANN Backpropagation </w:t>
      </w:r>
      <w:proofErr w:type="spellStart"/>
      <w:r>
        <w:t>dapat</w:t>
      </w:r>
      <w:proofErr w:type="spellEnd"/>
      <w:r>
        <w:t xml:space="preserve"> </w:t>
      </w:r>
      <w:proofErr w:type="spellStart"/>
      <w:r>
        <w:t>memprediksi</w:t>
      </w:r>
      <w:proofErr w:type="spellEnd"/>
      <w:r>
        <w:t xml:space="preserve"> data </w:t>
      </w:r>
      <w:proofErr w:type="spellStart"/>
      <w:r>
        <w:t>dengan</w:t>
      </w:r>
      <w:proofErr w:type="spellEnd"/>
      <w:r>
        <w:t xml:space="preserve"> </w:t>
      </w:r>
      <w:proofErr w:type="spellStart"/>
      <w:r>
        <w:t>selisih</w:t>
      </w:r>
      <w:proofErr w:type="spellEnd"/>
      <w:r>
        <w:t xml:space="preserve"> yang </w:t>
      </w:r>
      <w:proofErr w:type="spellStart"/>
      <w:r>
        <w:t>tidak</w:t>
      </w:r>
      <w:proofErr w:type="spellEnd"/>
      <w:r>
        <w:t xml:space="preserve"> </w:t>
      </w:r>
      <w:proofErr w:type="spellStart"/>
      <w:r>
        <w:t>jauh</w:t>
      </w:r>
      <w:proofErr w:type="spellEnd"/>
      <w:r>
        <w:t xml:space="preserve"> </w:t>
      </w:r>
      <w:proofErr w:type="spellStart"/>
      <w:r>
        <w:t>berbeda</w:t>
      </w:r>
      <w:proofErr w:type="spellEnd"/>
      <w:r>
        <w:t xml:space="preserve"> </w:t>
      </w:r>
      <w:proofErr w:type="spellStart"/>
      <w:r>
        <w:t>dengan</w:t>
      </w:r>
      <w:proofErr w:type="spellEnd"/>
      <w:r>
        <w:t xml:space="preserve"> data </w:t>
      </w:r>
      <w:proofErr w:type="spellStart"/>
      <w:proofErr w:type="gramStart"/>
      <w:r>
        <w:t>target,dan</w:t>
      </w:r>
      <w:proofErr w:type="spellEnd"/>
      <w:proofErr w:type="gramEnd"/>
      <w:r>
        <w:t xml:space="preserve"> juga </w:t>
      </w:r>
      <w:proofErr w:type="spellStart"/>
      <w:r>
        <w:t>setelah</w:t>
      </w:r>
      <w:proofErr w:type="spellEnd"/>
      <w:r>
        <w:t xml:space="preserve"> </w:t>
      </w:r>
      <w:proofErr w:type="spellStart"/>
      <w:r>
        <w:t>melakukan</w:t>
      </w:r>
      <w:proofErr w:type="spellEnd"/>
      <w:r>
        <w:t xml:space="preserve"> uji </w:t>
      </w:r>
      <w:proofErr w:type="spellStart"/>
      <w:r>
        <w:t>coba</w:t>
      </w:r>
      <w:proofErr w:type="spellEnd"/>
      <w:r>
        <w:t xml:space="preserve"> di </w:t>
      </w:r>
      <w:proofErr w:type="spellStart"/>
      <w:r>
        <w:t>matlab</w:t>
      </w:r>
      <w:proofErr w:type="spellEnd"/>
      <w:r>
        <w:t xml:space="preserve"> </w:t>
      </w:r>
      <w:proofErr w:type="spellStart"/>
      <w:r>
        <w:t>berhasil</w:t>
      </w:r>
      <w:proofErr w:type="spellEnd"/>
      <w:r>
        <w:t xml:space="preserve"> </w:t>
      </w:r>
      <w:proofErr w:type="spellStart"/>
      <w:r>
        <w:t>mengetahui</w:t>
      </w:r>
      <w:proofErr w:type="spellEnd"/>
      <w:r>
        <w:t xml:space="preserve"> </w:t>
      </w:r>
      <w:proofErr w:type="spellStart"/>
      <w:r>
        <w:t>nilai</w:t>
      </w:r>
      <w:proofErr w:type="spellEnd"/>
      <w:r>
        <w:t xml:space="preserve"> error </w:t>
      </w:r>
      <w:proofErr w:type="spellStart"/>
      <w:r>
        <w:t>atau</w:t>
      </w:r>
      <w:proofErr w:type="spellEnd"/>
      <w:r>
        <w:t xml:space="preserve"> </w:t>
      </w:r>
      <w:proofErr w:type="spellStart"/>
      <w:r>
        <w:t>nilai</w:t>
      </w:r>
      <w:proofErr w:type="spellEnd"/>
      <w:r>
        <w:t xml:space="preserve"> </w:t>
      </w:r>
      <w:proofErr w:type="spellStart"/>
      <w:r>
        <w:t>kegagalan</w:t>
      </w:r>
      <w:proofErr w:type="spellEnd"/>
      <w:r>
        <w:t xml:space="preserve"> </w:t>
      </w:r>
      <w:proofErr w:type="spellStart"/>
      <w:r>
        <w:t>dari</w:t>
      </w:r>
      <w:proofErr w:type="spellEnd"/>
      <w:r>
        <w:t xml:space="preserve"> data yang </w:t>
      </w:r>
      <w:proofErr w:type="spellStart"/>
      <w:r>
        <w:t>telah</w:t>
      </w:r>
      <w:proofErr w:type="spellEnd"/>
      <w:r>
        <w:t xml:space="preserve"> </w:t>
      </w:r>
      <w:proofErr w:type="spellStart"/>
      <w:r>
        <w:t>dibuat</w:t>
      </w:r>
      <w:proofErr w:type="spellEnd"/>
      <w:r>
        <w:t xml:space="preserve"> </w:t>
      </w:r>
    </w:p>
    <w:p w14:paraId="0BC4049F" w14:textId="67B5D05D" w:rsidR="00776CF4" w:rsidRPr="00817012" w:rsidRDefault="00817012" w:rsidP="008C4687">
      <w:pPr>
        <w:pStyle w:val="Heading2"/>
        <w:rPr>
          <w:lang w:val="id-ID"/>
        </w:rPr>
      </w:pPr>
      <w:bookmarkStart w:id="7" w:name="_u381jjsfxlpm" w:colFirst="0" w:colLast="0"/>
      <w:bookmarkEnd w:id="7"/>
      <w:r>
        <w:rPr>
          <w:lang w:val="id-ID"/>
        </w:rPr>
        <w:t>Daftar Pustaka</w:t>
      </w:r>
    </w:p>
    <w:p w14:paraId="6920B3E1" w14:textId="4D6A765A" w:rsidR="007D4C8C" w:rsidRPr="007D4C8C" w:rsidRDefault="007D4C8C" w:rsidP="00CB2617">
      <w:pPr>
        <w:pStyle w:val="Refferences"/>
        <w:rPr>
          <w:noProof/>
        </w:rPr>
      </w:pPr>
      <w:r>
        <w:fldChar w:fldCharType="begin" w:fldLock="1"/>
      </w:r>
      <w:r>
        <w:instrText xml:space="preserve">ADDIN Mendeley Bibliography CSL_BIBLIOGRAPHY </w:instrText>
      </w:r>
      <w:r>
        <w:fldChar w:fldCharType="separate"/>
      </w:r>
      <w:r w:rsidRPr="007D4C8C">
        <w:rPr>
          <w:noProof/>
        </w:rPr>
        <w:t>[1]</w:t>
      </w:r>
      <w:r w:rsidRPr="007D4C8C">
        <w:rPr>
          <w:noProof/>
        </w:rPr>
        <w:tab/>
        <w:t xml:space="preserve">A. Gulihonenahali Rajkumar, M. Hemath, B. Kurki Nagaraja, S. Neerakallu, S. M. K. Thiagamani, and M. Asrofi, “An artificial neural network prediction on physical, mechanical, and thermal characteristics of giant reed fiber reinforced polyethylene terephthalate composite,” </w:t>
      </w:r>
      <w:r w:rsidRPr="007D4C8C">
        <w:rPr>
          <w:i/>
          <w:iCs/>
          <w:noProof/>
        </w:rPr>
        <w:t>J. Ind. Text.</w:t>
      </w:r>
      <w:r w:rsidRPr="007D4C8C">
        <w:rPr>
          <w:noProof/>
        </w:rPr>
        <w:t>, vol. 51, no. 1_suppl, pp. 769S-803S, 2022, doi: 10.1177/15280837211064804.</w:t>
      </w:r>
    </w:p>
    <w:p w14:paraId="26A1BF8B" w14:textId="77777777" w:rsidR="007D4C8C" w:rsidRPr="007D4C8C" w:rsidRDefault="007D4C8C" w:rsidP="00CB2617">
      <w:pPr>
        <w:pStyle w:val="Refferences"/>
        <w:rPr>
          <w:noProof/>
        </w:rPr>
      </w:pPr>
      <w:r w:rsidRPr="007D4C8C">
        <w:rPr>
          <w:noProof/>
        </w:rPr>
        <w:t>[2]</w:t>
      </w:r>
      <w:r w:rsidRPr="007D4C8C">
        <w:rPr>
          <w:noProof/>
        </w:rPr>
        <w:tab/>
        <w:t xml:space="preserve">K. M. Lee, M. F. Zanil, K. K. Chan, Z. P. Chin, Y. C. Liu, and S. Lim, “Synergistic ultrasound-assisted organosolv pretreatment of oil palm empty fruit bunches for enhanced enzymatic saccharification: An optimization study using artificial neural networks,” </w:t>
      </w:r>
      <w:r w:rsidRPr="007D4C8C">
        <w:rPr>
          <w:i/>
          <w:iCs/>
          <w:noProof/>
        </w:rPr>
        <w:t>Biomass and Bioenergy</w:t>
      </w:r>
      <w:r w:rsidRPr="007D4C8C">
        <w:rPr>
          <w:noProof/>
        </w:rPr>
        <w:t>, vol. 139, no. July 2019, p. 105621, 2020, doi: 10.1016/j.biombioe.2020.105621.</w:t>
      </w:r>
    </w:p>
    <w:p w14:paraId="263DF431" w14:textId="77777777" w:rsidR="007D4C8C" w:rsidRPr="007D4C8C" w:rsidRDefault="007D4C8C" w:rsidP="00CB2617">
      <w:pPr>
        <w:pStyle w:val="Refferences"/>
        <w:rPr>
          <w:noProof/>
        </w:rPr>
      </w:pPr>
      <w:r w:rsidRPr="007D4C8C">
        <w:rPr>
          <w:noProof/>
        </w:rPr>
        <w:t>[3]</w:t>
      </w:r>
      <w:r w:rsidRPr="007D4C8C">
        <w:rPr>
          <w:noProof/>
        </w:rPr>
        <w:tab/>
        <w:t xml:space="preserve">T. Jayalakshmi and A. Santhakumaran, “Statistical Normalization and Back Propagationfor Classification,” </w:t>
      </w:r>
      <w:r w:rsidRPr="007D4C8C">
        <w:rPr>
          <w:i/>
          <w:iCs/>
          <w:noProof/>
        </w:rPr>
        <w:t>Int. J. Comput. Theory Eng.</w:t>
      </w:r>
      <w:r w:rsidRPr="007D4C8C">
        <w:rPr>
          <w:noProof/>
        </w:rPr>
        <w:t>, no. February 2011, pp. 89–93, 2011, doi: 10.7763/ijcte.2011.v3.288.</w:t>
      </w:r>
    </w:p>
    <w:p w14:paraId="31CDB439" w14:textId="77777777" w:rsidR="007D4C8C" w:rsidRPr="007D4C8C" w:rsidRDefault="007D4C8C" w:rsidP="00CB2617">
      <w:pPr>
        <w:pStyle w:val="Refferences"/>
        <w:rPr>
          <w:noProof/>
        </w:rPr>
      </w:pPr>
      <w:r w:rsidRPr="007D4C8C">
        <w:rPr>
          <w:noProof/>
        </w:rPr>
        <w:t>[4]</w:t>
      </w:r>
      <w:r w:rsidRPr="007D4C8C">
        <w:rPr>
          <w:noProof/>
        </w:rPr>
        <w:tab/>
        <w:t xml:space="preserve">C. E. Okafor and C. C. Ihueze, “The graft of ann-fem technique in macro-mechanics of multi-oriented natural fiber/polyester laminates,” </w:t>
      </w:r>
      <w:r w:rsidRPr="007D4C8C">
        <w:rPr>
          <w:i/>
          <w:iCs/>
          <w:noProof/>
        </w:rPr>
        <w:t>Mech. Adv. Compos. Struct.</w:t>
      </w:r>
      <w:r w:rsidRPr="007D4C8C">
        <w:rPr>
          <w:noProof/>
        </w:rPr>
        <w:t>, vol. 8, no. 1, pp. 51–68, 2021, doi: 10.22075/MACS.2021.20579.1263.</w:t>
      </w:r>
    </w:p>
    <w:p w14:paraId="3B87BFEE" w14:textId="77777777" w:rsidR="007D4C8C" w:rsidRPr="007D4C8C" w:rsidRDefault="007D4C8C" w:rsidP="00CB2617">
      <w:pPr>
        <w:pStyle w:val="Refferences"/>
        <w:rPr>
          <w:noProof/>
        </w:rPr>
      </w:pPr>
      <w:r w:rsidRPr="007D4C8C">
        <w:rPr>
          <w:noProof/>
        </w:rPr>
        <w:t>[5]</w:t>
      </w:r>
      <w:r w:rsidRPr="007D4C8C">
        <w:rPr>
          <w:noProof/>
        </w:rPr>
        <w:tab/>
        <w:t xml:space="preserve">C. Wang </w:t>
      </w:r>
      <w:r w:rsidRPr="007D4C8C">
        <w:rPr>
          <w:i/>
          <w:iCs/>
          <w:noProof/>
        </w:rPr>
        <w:t>et al.</w:t>
      </w:r>
      <w:r w:rsidRPr="007D4C8C">
        <w:rPr>
          <w:noProof/>
        </w:rPr>
        <w:t xml:space="preserve">, “Predicting thermal conductivity and mechanical property of bamboo fibers/polypropylene nonwovens reinforced composites based on regression analysis,” </w:t>
      </w:r>
      <w:r w:rsidRPr="007D4C8C">
        <w:rPr>
          <w:i/>
          <w:iCs/>
          <w:noProof/>
        </w:rPr>
        <w:t>Int. Commun. Heat Mass Transf.</w:t>
      </w:r>
      <w:r w:rsidRPr="007D4C8C">
        <w:rPr>
          <w:noProof/>
        </w:rPr>
        <w:t>, vol. 118, p. 104895, 2020, doi: 10.1016/j.icheatmasstransfer.2020.104895.</w:t>
      </w:r>
    </w:p>
    <w:p w14:paraId="61DAE367" w14:textId="77777777" w:rsidR="007D4C8C" w:rsidRPr="007D4C8C" w:rsidRDefault="007D4C8C" w:rsidP="00CB2617">
      <w:pPr>
        <w:pStyle w:val="Refferences"/>
        <w:rPr>
          <w:noProof/>
        </w:rPr>
      </w:pPr>
      <w:r w:rsidRPr="007D4C8C">
        <w:rPr>
          <w:noProof/>
        </w:rPr>
        <w:t>[6]</w:t>
      </w:r>
      <w:r w:rsidRPr="007D4C8C">
        <w:rPr>
          <w:noProof/>
        </w:rPr>
        <w:tab/>
        <w:t xml:space="preserve">C. C. Ihueze, C. E. Okafor, and C. I. Okoye, “Natural fiber composite design and characterization for limit stress prediction in multiaxial stress state,” </w:t>
      </w:r>
      <w:r w:rsidRPr="007D4C8C">
        <w:rPr>
          <w:i/>
          <w:iCs/>
          <w:noProof/>
        </w:rPr>
        <w:t>J. King Saud Univ. - Eng. Sci.</w:t>
      </w:r>
      <w:r w:rsidRPr="007D4C8C">
        <w:rPr>
          <w:noProof/>
        </w:rPr>
        <w:t>, vol. 27, no. 2, pp. 193–206, 2015, doi: 10.1016/j.jksues.2013.08.002.</w:t>
      </w:r>
    </w:p>
    <w:p w14:paraId="2552CD5F" w14:textId="77777777" w:rsidR="007D4C8C" w:rsidRPr="007D4C8C" w:rsidRDefault="007D4C8C" w:rsidP="00CB2617">
      <w:pPr>
        <w:pStyle w:val="Refferences"/>
        <w:rPr>
          <w:noProof/>
        </w:rPr>
      </w:pPr>
      <w:r w:rsidRPr="007D4C8C">
        <w:rPr>
          <w:noProof/>
        </w:rPr>
        <w:t>[7]</w:t>
      </w:r>
      <w:r w:rsidRPr="007D4C8C">
        <w:rPr>
          <w:noProof/>
        </w:rPr>
        <w:tab/>
        <w:t xml:space="preserve">P. Marius-Constantin, V. E. Balas, L. Perescu-Popescu, and N. Mastorakis, “Multilayer perceptron and neural networks,” </w:t>
      </w:r>
      <w:r w:rsidRPr="007D4C8C">
        <w:rPr>
          <w:i/>
          <w:iCs/>
          <w:noProof/>
        </w:rPr>
        <w:t>WSEAS Trans. Circuits Syst.</w:t>
      </w:r>
      <w:r w:rsidRPr="007D4C8C">
        <w:rPr>
          <w:noProof/>
        </w:rPr>
        <w:t>, vol. 8, no. 7, pp. 579–588, 2009.</w:t>
      </w:r>
    </w:p>
    <w:p w14:paraId="749D7F03" w14:textId="77777777" w:rsidR="007D4C8C" w:rsidRPr="007D4C8C" w:rsidRDefault="007D4C8C" w:rsidP="00CB2617">
      <w:pPr>
        <w:pStyle w:val="Refferences"/>
        <w:rPr>
          <w:noProof/>
        </w:rPr>
      </w:pPr>
      <w:r w:rsidRPr="007D4C8C">
        <w:rPr>
          <w:noProof/>
        </w:rPr>
        <w:t>[8]</w:t>
      </w:r>
      <w:r w:rsidRPr="007D4C8C">
        <w:rPr>
          <w:noProof/>
        </w:rPr>
        <w:tab/>
        <w:t xml:space="preserve">M. K. Kazi, F. Eljack, and E. Mahdi, “Optimal filler content for cotton fiber/PP composite based on mechanical properties using artificial neural network,” </w:t>
      </w:r>
      <w:r w:rsidRPr="007D4C8C">
        <w:rPr>
          <w:i/>
          <w:iCs/>
          <w:noProof/>
        </w:rPr>
        <w:t>Compos. Struct.</w:t>
      </w:r>
      <w:r w:rsidRPr="007D4C8C">
        <w:rPr>
          <w:noProof/>
        </w:rPr>
        <w:t>, vol. 251, p. 112654, 2020, doi: 10.1016/j.compstruct.2020.112654.</w:t>
      </w:r>
    </w:p>
    <w:p w14:paraId="591E9D8F" w14:textId="77777777" w:rsidR="007D4C8C" w:rsidRPr="007D4C8C" w:rsidRDefault="007D4C8C" w:rsidP="00CB2617">
      <w:pPr>
        <w:pStyle w:val="Refferences"/>
        <w:rPr>
          <w:noProof/>
        </w:rPr>
      </w:pPr>
      <w:r w:rsidRPr="007D4C8C">
        <w:rPr>
          <w:noProof/>
        </w:rPr>
        <w:t>[9]</w:t>
      </w:r>
      <w:r w:rsidRPr="007D4C8C">
        <w:rPr>
          <w:noProof/>
        </w:rPr>
        <w:tab/>
        <w:t xml:space="preserve">M. Y. Yuhazri, A. J. Zulfikar, and A. Ginting, “Fiber Reinforced Polymer Composite as a Strengthening of Concrete Structures: A Review,” </w:t>
      </w:r>
      <w:r w:rsidRPr="007D4C8C">
        <w:rPr>
          <w:i/>
          <w:iCs/>
          <w:noProof/>
        </w:rPr>
        <w:t>IOP Conf. Ser. Mater. Sci. Eng.</w:t>
      </w:r>
      <w:r w:rsidRPr="007D4C8C">
        <w:rPr>
          <w:noProof/>
        </w:rPr>
        <w:t>, vol. 1003, no. 1, 2020, doi: 10.1088/1757-899X/1003/1/012135.</w:t>
      </w:r>
    </w:p>
    <w:p w14:paraId="068F6061" w14:textId="77777777" w:rsidR="007D4C8C" w:rsidRPr="007D4C8C" w:rsidRDefault="007D4C8C" w:rsidP="00CB2617">
      <w:pPr>
        <w:pStyle w:val="Refferences"/>
        <w:rPr>
          <w:noProof/>
        </w:rPr>
      </w:pPr>
      <w:r w:rsidRPr="007D4C8C">
        <w:rPr>
          <w:noProof/>
        </w:rPr>
        <w:t>[10]</w:t>
      </w:r>
      <w:r w:rsidRPr="007D4C8C">
        <w:rPr>
          <w:noProof/>
        </w:rPr>
        <w:tab/>
        <w:t xml:space="preserve">D. Lukkassen and A. Meidell, “Advanced materials and structures and their fabrication processes,” </w:t>
      </w:r>
      <w:r w:rsidRPr="007D4C8C">
        <w:rPr>
          <w:i/>
          <w:iCs/>
          <w:noProof/>
        </w:rPr>
        <w:t>B. manuscript, Narvik Univ. Coll. HiN</w:t>
      </w:r>
      <w:r w:rsidRPr="007D4C8C">
        <w:rPr>
          <w:noProof/>
        </w:rPr>
        <w:t>, vol. 2, pp. 1–14, 2007.</w:t>
      </w:r>
    </w:p>
    <w:p w14:paraId="45710C28" w14:textId="77777777" w:rsidR="007D4C8C" w:rsidRPr="007D4C8C" w:rsidRDefault="007D4C8C" w:rsidP="00CB2617">
      <w:pPr>
        <w:pStyle w:val="Refferences"/>
        <w:rPr>
          <w:noProof/>
        </w:rPr>
      </w:pPr>
      <w:r w:rsidRPr="007D4C8C">
        <w:rPr>
          <w:noProof/>
        </w:rPr>
        <w:t>[11]</w:t>
      </w:r>
      <w:r w:rsidRPr="007D4C8C">
        <w:rPr>
          <w:noProof/>
        </w:rPr>
        <w:tab/>
        <w:t xml:space="preserve">S. A. Shaheen, A. P. Cohen, and J. D. Roberts, “Carsharing in North America,” </w:t>
      </w:r>
      <w:r w:rsidRPr="007D4C8C">
        <w:rPr>
          <w:i/>
          <w:iCs/>
          <w:noProof/>
        </w:rPr>
        <w:t>Transp. Res. Rec. J. Transp. Res. Board</w:t>
      </w:r>
      <w:r w:rsidRPr="007D4C8C">
        <w:rPr>
          <w:noProof/>
        </w:rPr>
        <w:t>, vol. 1986, no. 1, pp. 116–124, 2006, doi: 10.1177/0361198106198600115.</w:t>
      </w:r>
    </w:p>
    <w:p w14:paraId="1CEC26BC" w14:textId="77777777" w:rsidR="007D4C8C" w:rsidRPr="007D4C8C" w:rsidRDefault="007D4C8C" w:rsidP="00CB2617">
      <w:pPr>
        <w:pStyle w:val="Refferences"/>
        <w:rPr>
          <w:noProof/>
        </w:rPr>
      </w:pPr>
      <w:r w:rsidRPr="007D4C8C">
        <w:rPr>
          <w:noProof/>
        </w:rPr>
        <w:t>[12]</w:t>
      </w:r>
      <w:r w:rsidRPr="007D4C8C">
        <w:rPr>
          <w:noProof/>
        </w:rPr>
        <w:tab/>
        <w:t xml:space="preserve">M. Gheisari </w:t>
      </w:r>
      <w:r w:rsidRPr="007D4C8C">
        <w:rPr>
          <w:i/>
          <w:iCs/>
          <w:noProof/>
        </w:rPr>
        <w:t>et al.</w:t>
      </w:r>
      <w:r w:rsidRPr="007D4C8C">
        <w:rPr>
          <w:noProof/>
        </w:rPr>
        <w:t xml:space="preserve">, “An Optimization Model for Software Quality Prediction with Case Study Analysis Using MATLAB,” </w:t>
      </w:r>
      <w:r w:rsidRPr="007D4C8C">
        <w:rPr>
          <w:i/>
          <w:iCs/>
          <w:noProof/>
        </w:rPr>
        <w:t>IEEE Access</w:t>
      </w:r>
      <w:r w:rsidRPr="007D4C8C">
        <w:rPr>
          <w:noProof/>
        </w:rPr>
        <w:t>, vol. 7, pp. 85123–85138, 2019, doi: 10.1109/ACCESS.2019.2920879.</w:t>
      </w:r>
    </w:p>
    <w:p w14:paraId="2A96C9B9" w14:textId="77777777" w:rsidR="007D4C8C" w:rsidRPr="007D4C8C" w:rsidRDefault="007D4C8C" w:rsidP="00CB2617">
      <w:pPr>
        <w:pStyle w:val="Refferences"/>
        <w:rPr>
          <w:noProof/>
        </w:rPr>
      </w:pPr>
      <w:r w:rsidRPr="007D4C8C">
        <w:rPr>
          <w:noProof/>
        </w:rPr>
        <w:t>[13]</w:t>
      </w:r>
      <w:r w:rsidRPr="007D4C8C">
        <w:rPr>
          <w:noProof/>
        </w:rPr>
        <w:tab/>
        <w:t xml:space="preserve">S. Agatonovic-Kustrin and R. Beresford, “Basic concepts of artificial neural network (ANN) modeling and its application in pharmaceutical research,” </w:t>
      </w:r>
      <w:r w:rsidRPr="007D4C8C">
        <w:rPr>
          <w:i/>
          <w:iCs/>
          <w:noProof/>
        </w:rPr>
        <w:t>J. Pharm. Biomed. Anal.</w:t>
      </w:r>
      <w:r w:rsidRPr="007D4C8C">
        <w:rPr>
          <w:noProof/>
        </w:rPr>
        <w:t>, vol. 22, no. 5, pp. 717–727, 2000, doi: 10.1016/S0731-7085(99)00272-1.</w:t>
      </w:r>
    </w:p>
    <w:p w14:paraId="75C5865C" w14:textId="77777777" w:rsidR="007D4C8C" w:rsidRPr="007D4C8C" w:rsidRDefault="007D4C8C" w:rsidP="00CB2617">
      <w:pPr>
        <w:pStyle w:val="Refferences"/>
        <w:rPr>
          <w:noProof/>
        </w:rPr>
      </w:pPr>
      <w:r w:rsidRPr="007D4C8C">
        <w:rPr>
          <w:noProof/>
        </w:rPr>
        <w:t>[14]</w:t>
      </w:r>
      <w:r w:rsidRPr="007D4C8C">
        <w:rPr>
          <w:noProof/>
        </w:rPr>
        <w:tab/>
        <w:t xml:space="preserve">C. Ozgur, T. Colliau, G. Rogers, and Z. Hughes, “MatLab vs. Python vs. R,” </w:t>
      </w:r>
      <w:r w:rsidRPr="007D4C8C">
        <w:rPr>
          <w:i/>
          <w:iCs/>
          <w:noProof/>
        </w:rPr>
        <w:t>J. Data Sci.</w:t>
      </w:r>
      <w:r w:rsidRPr="007D4C8C">
        <w:rPr>
          <w:noProof/>
        </w:rPr>
        <w:t>, vol. 15, no. 3, pp. 355–372, 2021, doi: 10.6339/jds.201707_15(3).0001.</w:t>
      </w:r>
    </w:p>
    <w:p w14:paraId="35C0748E" w14:textId="77777777" w:rsidR="007D4C8C" w:rsidRPr="007D4C8C" w:rsidRDefault="007D4C8C" w:rsidP="00CB2617">
      <w:pPr>
        <w:pStyle w:val="Refferences"/>
        <w:rPr>
          <w:noProof/>
        </w:rPr>
      </w:pPr>
      <w:r w:rsidRPr="007D4C8C">
        <w:rPr>
          <w:noProof/>
        </w:rPr>
        <w:t>[15]</w:t>
      </w:r>
      <w:r w:rsidRPr="007D4C8C">
        <w:rPr>
          <w:noProof/>
        </w:rPr>
        <w:tab/>
        <w:t xml:space="preserve">R. Pawlowicz, B. Beardsley, and S. Lentz, “Classical tidal harmonic analysis including error estimates in MATLAB using TDE,” </w:t>
      </w:r>
      <w:r w:rsidRPr="007D4C8C">
        <w:rPr>
          <w:i/>
          <w:iCs/>
          <w:noProof/>
        </w:rPr>
        <w:t>Comput. Geosci.</w:t>
      </w:r>
      <w:r w:rsidRPr="007D4C8C">
        <w:rPr>
          <w:noProof/>
        </w:rPr>
        <w:t>, vol. 28, no. 8, pp. 929–937, 2002, doi: 10.1016/S0098-3004(02)00013-4.</w:t>
      </w:r>
    </w:p>
    <w:p w14:paraId="63B49D76" w14:textId="77777777" w:rsidR="00CB2617" w:rsidRDefault="007D4C8C" w:rsidP="00CB2617">
      <w:pPr>
        <w:pStyle w:val="Refferences"/>
      </w:pPr>
      <w:r>
        <w:fldChar w:fldCharType="end"/>
      </w:r>
    </w:p>
    <w:sectPr w:rsidR="00CB2617" w:rsidSect="00F306A1">
      <w:headerReference w:type="even" r:id="rId13"/>
      <w:headerReference w:type="default" r:id="rId14"/>
      <w:footerReference w:type="even" r:id="rId15"/>
      <w:footerReference w:type="default" r:id="rId16"/>
      <w:headerReference w:type="first" r:id="rId17"/>
      <w:footerReference w:type="first" r:id="rId18"/>
      <w:pgSz w:w="11907" w:h="16840"/>
      <w:pgMar w:top="1701" w:right="1701" w:bottom="1701" w:left="1701" w:header="1134" w:footer="850" w:gutter="0"/>
      <w:pgNumType w:start="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EA74" w14:textId="77777777" w:rsidR="00D25A93" w:rsidRDefault="00D25A93">
      <w:r>
        <w:separator/>
      </w:r>
    </w:p>
  </w:endnote>
  <w:endnote w:type="continuationSeparator" w:id="0">
    <w:p w14:paraId="521BF1DE" w14:textId="77777777" w:rsidR="00D25A93" w:rsidRDefault="00D2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C1C1" w14:textId="7777777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0"/>
      <w:tblW w:w="7938" w:type="dxa"/>
      <w:tblLayout w:type="fixed"/>
      <w:tblLook w:val="0400" w:firstRow="0" w:lastRow="0" w:firstColumn="0" w:lastColumn="0" w:noHBand="0" w:noVBand="1"/>
    </w:tblPr>
    <w:tblGrid>
      <w:gridCol w:w="702"/>
      <w:gridCol w:w="7236"/>
    </w:tblGrid>
    <w:tr w:rsidR="00D41B4C" w14:paraId="3EFEC88F" w14:textId="77777777">
      <w:tc>
        <w:tcPr>
          <w:tcW w:w="702" w:type="dxa"/>
          <w:tcBorders>
            <w:top w:val="single" w:sz="4" w:space="0" w:color="943634"/>
          </w:tcBorders>
          <w:shd w:val="clear" w:color="auto" w:fill="943634"/>
        </w:tcPr>
        <w:p w14:paraId="18EBEDAB" w14:textId="77777777" w:rsidR="00D41B4C" w:rsidRDefault="00D41B4C">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b/>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tc>
      <w:tc>
        <w:tcPr>
          <w:tcW w:w="7236" w:type="dxa"/>
          <w:tcBorders>
            <w:top w:val="single" w:sz="4" w:space="0" w:color="000000"/>
          </w:tcBorders>
        </w:tcPr>
        <w:p w14:paraId="2E0989F8"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Journal of Energy, Mechanical, Material, and Manufacturing Engineering</w:t>
          </w:r>
          <w:r>
            <w:rPr>
              <w:rFonts w:ascii="Times New Roman" w:eastAsia="Times New Roman" w:hAnsi="Times New Roman" w:cs="Times New Roman"/>
              <w:color w:val="000000"/>
            </w:rPr>
            <w:t xml:space="preserve"> | JEMMME</w:t>
          </w:r>
        </w:p>
      </w:tc>
    </w:tr>
  </w:tbl>
  <w:p w14:paraId="4F60EB24"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4F41" w14:textId="700BF587"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2"/>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14:paraId="46BA16E3" w14:textId="77777777">
      <w:tc>
        <w:tcPr>
          <w:tcW w:w="7223" w:type="dxa"/>
        </w:tcPr>
        <w:p w14:paraId="6D6A4DF9" w14:textId="7D546CE0" w:rsidR="00D41B4C" w:rsidRDefault="007D4C8C">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proofErr w:type="spellStart"/>
          <w:r w:rsidRPr="007D4C8C">
            <w:rPr>
              <w:rFonts w:ascii="Times New Roman" w:eastAsia="Times New Roman" w:hAnsi="Times New Roman" w:cs="Times New Roman"/>
              <w:color w:val="000000"/>
            </w:rPr>
            <w:t>Basaqran</w:t>
          </w:r>
          <w:proofErr w:type="spellEnd"/>
          <w:r w:rsidRPr="007D4C8C">
            <w:rPr>
              <w:rFonts w:ascii="Times New Roman" w:eastAsia="Times New Roman" w:hAnsi="Times New Roman" w:cs="Times New Roman"/>
              <w:color w:val="000000"/>
            </w:rPr>
            <w:t xml:space="preserve"> | </w:t>
          </w:r>
          <w:proofErr w:type="spellStart"/>
          <w:r w:rsidR="00EC7215" w:rsidRPr="00EC7215">
            <w:rPr>
              <w:rFonts w:ascii="Times New Roman" w:eastAsia="Times New Roman" w:hAnsi="Times New Roman" w:cs="Times New Roman"/>
              <w:bCs/>
              <w:color w:val="000000"/>
            </w:rPr>
            <w:t>Prediksi</w:t>
          </w:r>
          <w:proofErr w:type="spellEnd"/>
          <w:r w:rsidR="00EC7215" w:rsidRPr="00EC7215">
            <w:rPr>
              <w:rFonts w:ascii="Times New Roman" w:eastAsia="Times New Roman" w:hAnsi="Times New Roman" w:cs="Times New Roman"/>
              <w:bCs/>
              <w:color w:val="000000"/>
            </w:rPr>
            <w:t xml:space="preserve"> </w:t>
          </w:r>
          <w:proofErr w:type="spellStart"/>
          <w:r w:rsidR="00EC7215" w:rsidRPr="00EC7215">
            <w:rPr>
              <w:rFonts w:ascii="Times New Roman" w:eastAsia="Times New Roman" w:hAnsi="Times New Roman" w:cs="Times New Roman"/>
              <w:bCs/>
              <w:color w:val="000000"/>
            </w:rPr>
            <w:t>Kekuatan</w:t>
          </w:r>
          <w:proofErr w:type="spellEnd"/>
          <w:r w:rsidR="00EC7215" w:rsidRPr="00EC7215">
            <w:rPr>
              <w:rFonts w:ascii="Times New Roman" w:eastAsia="Times New Roman" w:hAnsi="Times New Roman" w:cs="Times New Roman"/>
              <w:bCs/>
              <w:color w:val="000000"/>
            </w:rPr>
            <w:t xml:space="preserve"> Bending </w:t>
          </w:r>
          <w:proofErr w:type="spellStart"/>
          <w:r w:rsidR="00EC7215" w:rsidRPr="00EC7215">
            <w:rPr>
              <w:rFonts w:ascii="Times New Roman" w:eastAsia="Times New Roman" w:hAnsi="Times New Roman" w:cs="Times New Roman"/>
              <w:bCs/>
              <w:color w:val="000000"/>
            </w:rPr>
            <w:t>Komposit</w:t>
          </w:r>
          <w:proofErr w:type="spellEnd"/>
          <w:r w:rsidR="00EC7215" w:rsidRPr="00EC7215">
            <w:rPr>
              <w:rFonts w:ascii="Times New Roman" w:eastAsia="Times New Roman" w:hAnsi="Times New Roman" w:cs="Times New Roman"/>
              <w:bCs/>
              <w:color w:val="000000"/>
            </w:rPr>
            <w:t xml:space="preserve"> Serat Tandan </w:t>
          </w:r>
          <w:proofErr w:type="spellStart"/>
          <w:r w:rsidR="00EC7215" w:rsidRPr="00EC7215">
            <w:rPr>
              <w:rFonts w:ascii="Times New Roman" w:eastAsia="Times New Roman" w:hAnsi="Times New Roman" w:cs="Times New Roman"/>
              <w:bCs/>
              <w:color w:val="000000"/>
            </w:rPr>
            <w:t>Kosong</w:t>
          </w:r>
          <w:proofErr w:type="spellEnd"/>
          <w:r w:rsidR="00EC7215" w:rsidRPr="00EC7215">
            <w:rPr>
              <w:rFonts w:ascii="Times New Roman" w:eastAsia="Times New Roman" w:hAnsi="Times New Roman" w:cs="Times New Roman"/>
              <w:bCs/>
              <w:color w:val="000000"/>
            </w:rPr>
            <w:t xml:space="preserve"> </w:t>
          </w:r>
          <w:proofErr w:type="spellStart"/>
          <w:r w:rsidR="00EC7215" w:rsidRPr="00EC7215">
            <w:rPr>
              <w:rFonts w:ascii="Times New Roman" w:eastAsia="Times New Roman" w:hAnsi="Times New Roman" w:cs="Times New Roman"/>
              <w:bCs/>
              <w:color w:val="000000"/>
            </w:rPr>
            <w:t>Kelapa</w:t>
          </w:r>
          <w:proofErr w:type="spellEnd"/>
          <w:r w:rsidR="00EC7215" w:rsidRPr="00EC7215">
            <w:rPr>
              <w:rFonts w:ascii="Times New Roman" w:eastAsia="Times New Roman" w:hAnsi="Times New Roman" w:cs="Times New Roman"/>
              <w:bCs/>
              <w:color w:val="000000"/>
            </w:rPr>
            <w:t xml:space="preserve"> </w:t>
          </w:r>
          <w:proofErr w:type="spellStart"/>
          <w:r w:rsidR="00EC7215" w:rsidRPr="00EC7215">
            <w:rPr>
              <w:rFonts w:ascii="Times New Roman" w:eastAsia="Times New Roman" w:hAnsi="Times New Roman" w:cs="Times New Roman"/>
              <w:bCs/>
              <w:color w:val="000000"/>
            </w:rPr>
            <w:t>Sawit</w:t>
          </w:r>
          <w:proofErr w:type="spellEnd"/>
          <w:r w:rsidR="00EC7215" w:rsidRPr="00EC7215">
            <w:rPr>
              <w:rFonts w:ascii="Times New Roman" w:eastAsia="Times New Roman" w:hAnsi="Times New Roman" w:cs="Times New Roman"/>
              <w:bCs/>
              <w:color w:val="000000"/>
            </w:rPr>
            <w:t xml:space="preserve"> </w:t>
          </w:r>
          <w:proofErr w:type="spellStart"/>
          <w:r w:rsidR="00EC7215" w:rsidRPr="00EC7215">
            <w:rPr>
              <w:rFonts w:ascii="Times New Roman" w:eastAsia="Times New Roman" w:hAnsi="Times New Roman" w:cs="Times New Roman"/>
              <w:bCs/>
              <w:color w:val="000000"/>
            </w:rPr>
            <w:t>Menggunakan</w:t>
          </w:r>
          <w:proofErr w:type="spellEnd"/>
          <w:r w:rsidR="00EC7215" w:rsidRPr="00EC7215">
            <w:rPr>
              <w:rFonts w:ascii="Times New Roman" w:eastAsia="Times New Roman" w:hAnsi="Times New Roman" w:cs="Times New Roman"/>
              <w:bCs/>
              <w:color w:val="000000"/>
            </w:rPr>
            <w:t xml:space="preserve"> </w:t>
          </w:r>
          <w:r w:rsidR="00EC7215" w:rsidRPr="00EC7215">
            <w:rPr>
              <w:rFonts w:ascii="Times New Roman" w:eastAsia="Times New Roman" w:hAnsi="Times New Roman" w:cs="Times New Roman"/>
              <w:bCs/>
              <w:i/>
              <w:iCs/>
              <w:color w:val="000000"/>
            </w:rPr>
            <w:t>Artificial Neural Network Backpropagation</w:t>
          </w:r>
        </w:p>
      </w:tc>
      <w:tc>
        <w:tcPr>
          <w:tcW w:w="702" w:type="dxa"/>
          <w:shd w:val="clear" w:color="auto" w:fill="943634"/>
        </w:tcPr>
        <w:p w14:paraId="223E2FBC"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90991">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tc>
    </w:tr>
  </w:tbl>
  <w:p w14:paraId="6C0CE944"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E6C1" w14:textId="39DA6F35" w:rsidR="00D41B4C" w:rsidRDefault="00D41B4C">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1"/>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D41B4C" w14:paraId="2F39980D" w14:textId="77777777">
      <w:tc>
        <w:tcPr>
          <w:tcW w:w="7223" w:type="dxa"/>
        </w:tcPr>
        <w:p w14:paraId="33943981" w14:textId="6B654063" w:rsidR="00D41B4C" w:rsidRPr="007D598D" w:rsidRDefault="00D865DA" w:rsidP="007D598D">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b/>
              <w:color w:val="000000"/>
            </w:rPr>
          </w:pPr>
          <w:proofErr w:type="spellStart"/>
          <w:r>
            <w:rPr>
              <w:rFonts w:ascii="Times New Roman" w:eastAsia="Times New Roman" w:hAnsi="Times New Roman" w:cs="Times New Roman"/>
              <w:color w:val="000000"/>
            </w:rPr>
            <w:t>Basaqran</w:t>
          </w:r>
          <w:proofErr w:type="spellEnd"/>
          <w:r w:rsidR="00D41B4C">
            <w:rPr>
              <w:rFonts w:ascii="Times New Roman" w:eastAsia="Times New Roman" w:hAnsi="Times New Roman" w:cs="Times New Roman"/>
              <w:color w:val="000000"/>
            </w:rPr>
            <w:t xml:space="preserve"> | </w:t>
          </w:r>
          <w:proofErr w:type="spellStart"/>
          <w:r w:rsidR="00EC7215" w:rsidRPr="00EC7215">
            <w:rPr>
              <w:rFonts w:ascii="Times New Roman" w:eastAsia="Times New Roman" w:hAnsi="Times New Roman" w:cs="Times New Roman"/>
              <w:bCs/>
              <w:color w:val="000000"/>
            </w:rPr>
            <w:t>Prediksi</w:t>
          </w:r>
          <w:proofErr w:type="spellEnd"/>
          <w:r w:rsidR="00EC7215" w:rsidRPr="00EC7215">
            <w:rPr>
              <w:rFonts w:ascii="Times New Roman" w:eastAsia="Times New Roman" w:hAnsi="Times New Roman" w:cs="Times New Roman"/>
              <w:bCs/>
              <w:color w:val="000000"/>
            </w:rPr>
            <w:t xml:space="preserve"> </w:t>
          </w:r>
          <w:proofErr w:type="spellStart"/>
          <w:r w:rsidR="00EC7215" w:rsidRPr="00EC7215">
            <w:rPr>
              <w:rFonts w:ascii="Times New Roman" w:eastAsia="Times New Roman" w:hAnsi="Times New Roman" w:cs="Times New Roman"/>
              <w:bCs/>
              <w:color w:val="000000"/>
            </w:rPr>
            <w:t>Kekuatan</w:t>
          </w:r>
          <w:proofErr w:type="spellEnd"/>
          <w:r w:rsidR="00EC7215" w:rsidRPr="00EC7215">
            <w:rPr>
              <w:rFonts w:ascii="Times New Roman" w:eastAsia="Times New Roman" w:hAnsi="Times New Roman" w:cs="Times New Roman"/>
              <w:bCs/>
              <w:color w:val="000000"/>
            </w:rPr>
            <w:t xml:space="preserve"> Bending </w:t>
          </w:r>
          <w:proofErr w:type="spellStart"/>
          <w:r w:rsidR="00EC7215" w:rsidRPr="00EC7215">
            <w:rPr>
              <w:rFonts w:ascii="Times New Roman" w:eastAsia="Times New Roman" w:hAnsi="Times New Roman" w:cs="Times New Roman"/>
              <w:bCs/>
              <w:color w:val="000000"/>
            </w:rPr>
            <w:t>Komposit</w:t>
          </w:r>
          <w:proofErr w:type="spellEnd"/>
          <w:r w:rsidR="00EC7215" w:rsidRPr="00EC7215">
            <w:rPr>
              <w:rFonts w:ascii="Times New Roman" w:eastAsia="Times New Roman" w:hAnsi="Times New Roman" w:cs="Times New Roman"/>
              <w:bCs/>
              <w:color w:val="000000"/>
            </w:rPr>
            <w:t xml:space="preserve"> Serat Tandan </w:t>
          </w:r>
          <w:proofErr w:type="spellStart"/>
          <w:r w:rsidR="00EC7215" w:rsidRPr="00EC7215">
            <w:rPr>
              <w:rFonts w:ascii="Times New Roman" w:eastAsia="Times New Roman" w:hAnsi="Times New Roman" w:cs="Times New Roman"/>
              <w:bCs/>
              <w:color w:val="000000"/>
            </w:rPr>
            <w:t>Kosong</w:t>
          </w:r>
          <w:proofErr w:type="spellEnd"/>
          <w:r w:rsidR="00EC7215" w:rsidRPr="00EC7215">
            <w:rPr>
              <w:rFonts w:ascii="Times New Roman" w:eastAsia="Times New Roman" w:hAnsi="Times New Roman" w:cs="Times New Roman"/>
              <w:bCs/>
              <w:color w:val="000000"/>
            </w:rPr>
            <w:t xml:space="preserve"> </w:t>
          </w:r>
          <w:proofErr w:type="spellStart"/>
          <w:r w:rsidR="00EC7215" w:rsidRPr="00EC7215">
            <w:rPr>
              <w:rFonts w:ascii="Times New Roman" w:eastAsia="Times New Roman" w:hAnsi="Times New Roman" w:cs="Times New Roman"/>
              <w:bCs/>
              <w:color w:val="000000"/>
            </w:rPr>
            <w:t>Kelapa</w:t>
          </w:r>
          <w:proofErr w:type="spellEnd"/>
          <w:r w:rsidR="00EC7215" w:rsidRPr="00EC7215">
            <w:rPr>
              <w:rFonts w:ascii="Times New Roman" w:eastAsia="Times New Roman" w:hAnsi="Times New Roman" w:cs="Times New Roman"/>
              <w:bCs/>
              <w:color w:val="000000"/>
            </w:rPr>
            <w:t xml:space="preserve"> </w:t>
          </w:r>
          <w:proofErr w:type="spellStart"/>
          <w:r w:rsidR="00EC7215" w:rsidRPr="00EC7215">
            <w:rPr>
              <w:rFonts w:ascii="Times New Roman" w:eastAsia="Times New Roman" w:hAnsi="Times New Roman" w:cs="Times New Roman"/>
              <w:bCs/>
              <w:color w:val="000000"/>
            </w:rPr>
            <w:t>Sawit</w:t>
          </w:r>
          <w:proofErr w:type="spellEnd"/>
          <w:r w:rsidR="00EC7215" w:rsidRPr="00EC7215">
            <w:rPr>
              <w:rFonts w:ascii="Times New Roman" w:eastAsia="Times New Roman" w:hAnsi="Times New Roman" w:cs="Times New Roman"/>
              <w:bCs/>
              <w:color w:val="000000"/>
            </w:rPr>
            <w:t xml:space="preserve"> </w:t>
          </w:r>
          <w:proofErr w:type="spellStart"/>
          <w:r w:rsidR="00EC7215" w:rsidRPr="00EC7215">
            <w:rPr>
              <w:rFonts w:ascii="Times New Roman" w:eastAsia="Times New Roman" w:hAnsi="Times New Roman" w:cs="Times New Roman"/>
              <w:bCs/>
              <w:color w:val="000000"/>
            </w:rPr>
            <w:t>Menggunakan</w:t>
          </w:r>
          <w:proofErr w:type="spellEnd"/>
          <w:r w:rsidR="00EC7215" w:rsidRPr="00EC7215">
            <w:rPr>
              <w:rFonts w:ascii="Times New Roman" w:eastAsia="Times New Roman" w:hAnsi="Times New Roman" w:cs="Times New Roman"/>
              <w:bCs/>
              <w:color w:val="000000"/>
            </w:rPr>
            <w:t xml:space="preserve"> </w:t>
          </w:r>
          <w:r w:rsidR="00EC7215" w:rsidRPr="00EC7215">
            <w:rPr>
              <w:rFonts w:ascii="Times New Roman" w:eastAsia="Times New Roman" w:hAnsi="Times New Roman" w:cs="Times New Roman"/>
              <w:bCs/>
              <w:i/>
              <w:iCs/>
              <w:color w:val="000000"/>
            </w:rPr>
            <w:t>Artificial Neural Network Backpropagation</w:t>
          </w:r>
        </w:p>
      </w:tc>
      <w:tc>
        <w:tcPr>
          <w:tcW w:w="702" w:type="dxa"/>
          <w:shd w:val="clear" w:color="auto" w:fill="943634"/>
        </w:tcPr>
        <w:p w14:paraId="586ED6F7"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9099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tc>
    </w:tr>
  </w:tbl>
  <w:p w14:paraId="4F8AE7CA"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80A0" w14:textId="77777777" w:rsidR="00D25A93" w:rsidRDefault="00D25A93">
      <w:r>
        <w:separator/>
      </w:r>
    </w:p>
  </w:footnote>
  <w:footnote w:type="continuationSeparator" w:id="0">
    <w:p w14:paraId="172E9D2A" w14:textId="77777777" w:rsidR="00D25A93" w:rsidRDefault="00D2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0F35" w14:textId="77777777" w:rsidR="00D41B4C" w:rsidRDefault="00D41B4C">
    <w:pPr>
      <w:spacing w:line="276" w:lineRule="auto"/>
      <w:rPr>
        <w:b/>
        <w:i/>
        <w:sz w:val="18"/>
        <w:szCs w:val="18"/>
      </w:rPr>
    </w:pPr>
    <w:r>
      <w:rPr>
        <w:b/>
        <w:i/>
        <w:sz w:val="18"/>
        <w:szCs w:val="18"/>
      </w:rPr>
      <w:t xml:space="preserve">JEMMME, </w:t>
    </w:r>
    <w:r>
      <w:rPr>
        <w:i/>
        <w:sz w:val="18"/>
        <w:szCs w:val="18"/>
      </w:rPr>
      <w:t>Vol.1, No. 1, November 2016</w:t>
    </w:r>
  </w:p>
  <w:p w14:paraId="732C382C" w14:textId="77777777" w:rsidR="00D41B4C" w:rsidRDefault="00D41B4C">
    <w:pPr>
      <w:spacing w:line="276" w:lineRule="auto"/>
      <w:rPr>
        <w:sz w:val="18"/>
        <w:szCs w:val="18"/>
      </w:rPr>
    </w:pPr>
    <w:r>
      <w:rPr>
        <w:sz w:val="18"/>
        <w:szCs w:val="18"/>
      </w:rPr>
      <w:t xml:space="preserve">ISSN  </w:t>
    </w:r>
    <w:r>
      <w:rPr>
        <w:color w:val="000000"/>
        <w:sz w:val="18"/>
        <w:szCs w:val="18"/>
        <w:highlight w:val="white"/>
      </w:rPr>
      <w:t>2541-6332</w:t>
    </w:r>
  </w:p>
  <w:p w14:paraId="0273DA9D" w14:textId="77777777" w:rsidR="00D41B4C" w:rsidRDefault="00D41B4C">
    <w:pPr>
      <w:pBdr>
        <w:top w:val="nil"/>
        <w:left w:val="nil"/>
        <w:bottom w:val="nil"/>
        <w:right w:val="nil"/>
        <w:between w:val="nil"/>
      </w:pBdr>
      <w:tabs>
        <w:tab w:val="center" w:pos="4320"/>
        <w:tab w:val="right" w:pos="8640"/>
      </w:tabs>
      <w:ind w:firstLine="0"/>
      <w:jc w:val="left"/>
      <w:rPr>
        <w:color w:val="000000"/>
        <w:sz w:val="18"/>
        <w:szCs w:val="18"/>
      </w:rPr>
    </w:pPr>
    <w:r>
      <w:rPr>
        <w:color w:val="000000"/>
        <w:sz w:val="18"/>
        <w:szCs w:val="18"/>
      </w:rPr>
      <w:t>e-ISSN</w:t>
    </w:r>
    <w:r>
      <w:rPr>
        <w:color w:val="000000"/>
        <w:sz w:val="18"/>
        <w:szCs w:val="18"/>
      </w:rPr>
      <w:tab/>
      <w:t>2548-4281</w:t>
    </w:r>
  </w:p>
  <w:p w14:paraId="3196586E" w14:textId="77777777" w:rsidR="00D41B4C" w:rsidRDefault="00D41B4C">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noProof/>
        <w:lang w:val="id-ID"/>
      </w:rPr>
      <mc:AlternateContent>
        <mc:Choice Requires="wps">
          <w:drawing>
            <wp:anchor distT="0" distB="0" distL="114300" distR="114300" simplePos="0" relativeHeight="251659264" behindDoc="0" locked="0" layoutInCell="1" hidden="0" allowOverlap="1" wp14:anchorId="0FAC848E" wp14:editId="6865EA90">
              <wp:simplePos x="0" y="0"/>
              <wp:positionH relativeFrom="column">
                <wp:posOffset>12701</wp:posOffset>
              </wp:positionH>
              <wp:positionV relativeFrom="paragraph">
                <wp:posOffset>63500</wp:posOffset>
              </wp:positionV>
              <wp:extent cx="5029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831400" y="3779683"/>
                        <a:ext cx="50292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48BEBDE" id="_x0000_t32" coordsize="21600,21600" o:spt="32" o:oned="t" path="m,l21600,21600e" filled="f">
              <v:path arrowok="t" fillok="f" o:connecttype="none"/>
              <o:lock v:ext="edit" shapetype="t"/>
            </v:shapetype>
            <v:shape id="Straight Arrow Connector 1" o:spid="_x0000_s1026" type="#_x0000_t32" style="position:absolute;margin-left:1pt;margin-top:5pt;width:39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B308" w14:textId="77777777" w:rsidR="00D41B4C" w:rsidRPr="00401FD3" w:rsidRDefault="00D41B4C" w:rsidP="00327350">
    <w:pPr>
      <w:pStyle w:val="HeaderTurbineLeft"/>
      <w:ind w:left="567"/>
    </w:pPr>
    <w:r w:rsidRPr="00401FD3">
      <w:t xml:space="preserve">Journal </w:t>
    </w:r>
    <w:r w:rsidR="006452D6" w:rsidRPr="00401FD3">
      <w:t>TURBINE (</w:t>
    </w:r>
    <w:r w:rsidRPr="00401FD3">
      <w:t>Technology Breakthrough in Engineering)</w:t>
    </w:r>
  </w:p>
  <w:p w14:paraId="766B341C" w14:textId="658F86C9" w:rsidR="00D41B4C" w:rsidRPr="00D77F2E" w:rsidRDefault="00D41B4C" w:rsidP="00327350">
    <w:pPr>
      <w:pStyle w:val="HeaderTurbineLeft"/>
      <w:ind w:left="567"/>
      <w:rPr>
        <w:rFonts w:ascii="Times New Roman" w:eastAsia="Times New Roman" w:hAnsi="Times New Roman" w:cs="Times New Roman"/>
        <w:color w:val="000000"/>
        <w:lang w:val="en-US"/>
      </w:rPr>
    </w:pPr>
    <w:r w:rsidRPr="00401FD3">
      <w:rPr>
        <w:color w:val="000000"/>
      </w:rPr>
      <w:t>Vol.</w:t>
    </w:r>
    <w:r w:rsidR="00D77F2E">
      <w:rPr>
        <w:color w:val="000000"/>
        <w:lang w:val="en-US"/>
      </w:rPr>
      <w:t>2</w:t>
    </w:r>
    <w:r w:rsidRPr="00401FD3">
      <w:rPr>
        <w:color w:val="000000"/>
      </w:rPr>
      <w:t xml:space="preserve">, No. </w:t>
    </w:r>
    <w:r w:rsidR="00D77F2E">
      <w:rPr>
        <w:color w:val="000000"/>
        <w:lang w:val="en-US"/>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AB47" w14:textId="77777777" w:rsidR="00B765B2" w:rsidRPr="00B765B2" w:rsidRDefault="00B65D57" w:rsidP="000D0EC0">
    <w:pPr>
      <w:pStyle w:val="HeaderTURBINE"/>
    </w:pPr>
    <w:r>
      <w:rPr>
        <w:noProof/>
      </w:rPr>
      <w:drawing>
        <wp:anchor distT="0" distB="0" distL="114300" distR="114300" simplePos="0" relativeHeight="251660288" behindDoc="0" locked="0" layoutInCell="1" allowOverlap="1" wp14:anchorId="28E4923F" wp14:editId="63CB3EFF">
          <wp:simplePos x="0" y="0"/>
          <wp:positionH relativeFrom="column">
            <wp:posOffset>14775</wp:posOffset>
          </wp:positionH>
          <wp:positionV relativeFrom="paragraph">
            <wp:posOffset>3576</wp:posOffset>
          </wp:positionV>
          <wp:extent cx="1331898" cy="46561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0694" cy="468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5B2">
      <w:t xml:space="preserve">TURBINE (Journal Technology </w:t>
    </w:r>
    <w:r>
      <w:t xml:space="preserve">Urgency </w:t>
    </w:r>
    <w:r w:rsidR="00B765B2">
      <w:t xml:space="preserve">Breakthrough in Engineering) </w:t>
    </w:r>
  </w:p>
  <w:p w14:paraId="75698C12" w14:textId="7E067371" w:rsidR="00B765B2" w:rsidRPr="00D77F2E" w:rsidRDefault="00B765B2" w:rsidP="000D0EC0">
    <w:pPr>
      <w:pStyle w:val="HeaderTURBINE"/>
      <w:rPr>
        <w:lang w:val="en-US"/>
      </w:rPr>
    </w:pPr>
    <w:r w:rsidRPr="00B765B2">
      <w:t>Vol.</w:t>
    </w:r>
    <w:r w:rsidR="00D77F2E">
      <w:rPr>
        <w:lang w:val="en-US"/>
      </w:rPr>
      <w:t>2</w:t>
    </w:r>
    <w:r w:rsidRPr="00B765B2">
      <w:t xml:space="preserve">, No. </w:t>
    </w:r>
    <w:r w:rsidR="00D77F2E">
      <w:rPr>
        <w:lang w:val="en-US"/>
      </w:rPr>
      <w:t>1</w:t>
    </w:r>
  </w:p>
  <w:p w14:paraId="6D2F811A" w14:textId="77777777" w:rsidR="00B765B2" w:rsidRPr="00B765B2" w:rsidRDefault="00B765B2" w:rsidP="000D0EC0">
    <w:pPr>
      <w:pStyle w:val="HeaderTURBINE"/>
    </w:pPr>
    <w:r w:rsidRPr="00B765B2">
      <w:t>ISSN  2541-6332  |  e-ISSN  2548-4281</w:t>
    </w:r>
  </w:p>
  <w:p w14:paraId="5278B84F" w14:textId="77777777" w:rsidR="00B765B2" w:rsidRDefault="00B765B2" w:rsidP="000D0EC0">
    <w:pPr>
      <w:pStyle w:val="HeaderTURBINE"/>
      <w:rPr>
        <w:color w:val="000000"/>
      </w:rPr>
    </w:pPr>
    <w:proofErr w:type="spellStart"/>
    <w:r w:rsidRPr="00B765B2">
      <w:t>Journal</w:t>
    </w:r>
    <w:proofErr w:type="spellEnd"/>
    <w:r w:rsidRPr="00B765B2">
      <w:t xml:space="preserve"> </w:t>
    </w:r>
    <w:proofErr w:type="spellStart"/>
    <w:r w:rsidRPr="00B765B2">
      <w:t>homepage</w:t>
    </w:r>
    <w:proofErr w:type="spellEnd"/>
    <w:r w:rsidRPr="00B765B2">
      <w:t xml:space="preserve">: </w:t>
    </w:r>
    <w:hyperlink r:id="rId2">
      <w:r>
        <w:rPr>
          <w:color w:val="0000FF"/>
          <w:u w:val="single"/>
        </w:rPr>
        <w:t>http://ejournal.umm.ac.id/index.php/</w:t>
      </w:r>
    </w:hyperlink>
    <w:r>
      <w:rPr>
        <w:color w:val="0000FF"/>
        <w:u w:val="single"/>
      </w:rPr>
      <w:t>turbine</w:t>
    </w:r>
  </w:p>
  <w:p w14:paraId="7C437DE5" w14:textId="77777777" w:rsidR="00D41B4C" w:rsidRDefault="00D41B4C">
    <w:pPr>
      <w:pBdr>
        <w:top w:val="nil"/>
        <w:left w:val="nil"/>
        <w:bottom w:val="single" w:sz="18" w:space="1" w:color="FFC000"/>
        <w:right w:val="nil"/>
        <w:between w:val="nil"/>
      </w:pBdr>
      <w:tabs>
        <w:tab w:val="center" w:pos="4320"/>
        <w:tab w:val="right" w:pos="8640"/>
      </w:tabs>
      <w:ind w:firstLine="0"/>
      <w:jc w:val="left"/>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5C8"/>
    <w:multiLevelType w:val="hybridMultilevel"/>
    <w:tmpl w:val="DD0A46AC"/>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 w15:restartNumberingAfterBreak="0">
    <w:nsid w:val="08BA67C4"/>
    <w:multiLevelType w:val="hybridMultilevel"/>
    <w:tmpl w:val="1A127296"/>
    <w:lvl w:ilvl="0" w:tplc="38090001">
      <w:start w:val="1"/>
      <w:numFmt w:val="bullet"/>
      <w:lvlText w:val=""/>
      <w:lvlJc w:val="left"/>
      <w:pPr>
        <w:ind w:left="1140" w:hanging="360"/>
      </w:pPr>
      <w:rPr>
        <w:rFonts w:ascii="Symbol" w:hAnsi="Symbol"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abstractNum w:abstractNumId="2" w15:restartNumberingAfterBreak="0">
    <w:nsid w:val="097633F6"/>
    <w:multiLevelType w:val="hybridMultilevel"/>
    <w:tmpl w:val="37FABE24"/>
    <w:lvl w:ilvl="0" w:tplc="036211D4">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CF5206B"/>
    <w:multiLevelType w:val="hybridMultilevel"/>
    <w:tmpl w:val="16E4AF1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3B36FE"/>
    <w:multiLevelType w:val="hybridMultilevel"/>
    <w:tmpl w:val="E6481E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95EFE"/>
    <w:multiLevelType w:val="hybridMultilevel"/>
    <w:tmpl w:val="53987B44"/>
    <w:lvl w:ilvl="0" w:tplc="AC48F4D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E13BC"/>
    <w:multiLevelType w:val="hybridMultilevel"/>
    <w:tmpl w:val="82E4C52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7" w15:restartNumberingAfterBreak="0">
    <w:nsid w:val="37991C5D"/>
    <w:multiLevelType w:val="hybridMultilevel"/>
    <w:tmpl w:val="11A2EC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247C31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D032B"/>
    <w:multiLevelType w:val="hybridMultilevel"/>
    <w:tmpl w:val="2F4843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C354FE78"/>
    <w:lvl w:ilvl="0" w:tplc="0409000F">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D335E"/>
    <w:multiLevelType w:val="hybridMultilevel"/>
    <w:tmpl w:val="4F8C325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08E6FED"/>
    <w:multiLevelType w:val="hybridMultilevel"/>
    <w:tmpl w:val="2DB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23480"/>
    <w:multiLevelType w:val="hybridMultilevel"/>
    <w:tmpl w:val="8C761E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15:restartNumberingAfterBreak="0">
    <w:nsid w:val="6ADA7C0E"/>
    <w:multiLevelType w:val="multilevel"/>
    <w:tmpl w:val="4B8A5C68"/>
    <w:lvl w:ilvl="0">
      <w:start w:val="1"/>
      <w:numFmt w:val="decimal"/>
      <w:lvlText w:val="%1."/>
      <w:lvlJc w:val="left"/>
      <w:pPr>
        <w:ind w:left="1080" w:hanging="360"/>
      </w:p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445855065">
    <w:abstractNumId w:val="2"/>
  </w:num>
  <w:num w:numId="2" w16cid:durableId="1575240111">
    <w:abstractNumId w:val="15"/>
  </w:num>
  <w:num w:numId="3" w16cid:durableId="1035086027">
    <w:abstractNumId w:val="1"/>
  </w:num>
  <w:num w:numId="4" w16cid:durableId="2016347104">
    <w:abstractNumId w:val="0"/>
  </w:num>
  <w:num w:numId="5" w16cid:durableId="1398359543">
    <w:abstractNumId w:val="6"/>
  </w:num>
  <w:num w:numId="6" w16cid:durableId="1152329330">
    <w:abstractNumId w:val="13"/>
  </w:num>
  <w:num w:numId="7" w16cid:durableId="524709456">
    <w:abstractNumId w:val="10"/>
  </w:num>
  <w:num w:numId="8" w16cid:durableId="1689062091">
    <w:abstractNumId w:val="9"/>
  </w:num>
  <w:num w:numId="9" w16cid:durableId="1452822891">
    <w:abstractNumId w:val="12"/>
  </w:num>
  <w:num w:numId="10" w16cid:durableId="1373843416">
    <w:abstractNumId w:val="14"/>
  </w:num>
  <w:num w:numId="11" w16cid:durableId="364409544">
    <w:abstractNumId w:val="11"/>
  </w:num>
  <w:num w:numId="12" w16cid:durableId="15471305">
    <w:abstractNumId w:val="3"/>
  </w:num>
  <w:num w:numId="13" w16cid:durableId="2014261147">
    <w:abstractNumId w:val="7"/>
  </w:num>
  <w:num w:numId="14" w16cid:durableId="1130392576">
    <w:abstractNumId w:val="4"/>
  </w:num>
  <w:num w:numId="15" w16cid:durableId="1047025107">
    <w:abstractNumId w:val="8"/>
  </w:num>
  <w:num w:numId="16" w16cid:durableId="201583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599fxfisrrfmedvt05pzvta9w9rxwrstaz&quot;&gt;My EndNote Library&lt;record-ids&gt;&lt;item&gt;416&lt;/item&gt;&lt;/record-ids&gt;&lt;/item&gt;&lt;/Libraries&gt;"/>
  </w:docVars>
  <w:rsids>
    <w:rsidRoot w:val="00776CF4"/>
    <w:rsid w:val="0000052A"/>
    <w:rsid w:val="0000497C"/>
    <w:rsid w:val="000155CD"/>
    <w:rsid w:val="000179D4"/>
    <w:rsid w:val="000228D9"/>
    <w:rsid w:val="0002768C"/>
    <w:rsid w:val="000369A2"/>
    <w:rsid w:val="000437C7"/>
    <w:rsid w:val="00050228"/>
    <w:rsid w:val="00051A24"/>
    <w:rsid w:val="00073D24"/>
    <w:rsid w:val="000B11C3"/>
    <w:rsid w:val="000C674B"/>
    <w:rsid w:val="000D0EC0"/>
    <w:rsid w:val="000D197B"/>
    <w:rsid w:val="000D4635"/>
    <w:rsid w:val="000E398D"/>
    <w:rsid w:val="000E587A"/>
    <w:rsid w:val="00112193"/>
    <w:rsid w:val="00142427"/>
    <w:rsid w:val="00142FEE"/>
    <w:rsid w:val="001447BD"/>
    <w:rsid w:val="00156BCF"/>
    <w:rsid w:val="001718AC"/>
    <w:rsid w:val="00186A13"/>
    <w:rsid w:val="001934AA"/>
    <w:rsid w:val="00197E96"/>
    <w:rsid w:val="001B2F43"/>
    <w:rsid w:val="001D7B91"/>
    <w:rsid w:val="001E130B"/>
    <w:rsid w:val="001F74DC"/>
    <w:rsid w:val="0020183A"/>
    <w:rsid w:val="002112F0"/>
    <w:rsid w:val="002175A8"/>
    <w:rsid w:val="00237212"/>
    <w:rsid w:val="00237410"/>
    <w:rsid w:val="0024454A"/>
    <w:rsid w:val="002645D0"/>
    <w:rsid w:val="00292236"/>
    <w:rsid w:val="0029596A"/>
    <w:rsid w:val="002C5704"/>
    <w:rsid w:val="002D7E93"/>
    <w:rsid w:val="00303B22"/>
    <w:rsid w:val="003070B9"/>
    <w:rsid w:val="00323F82"/>
    <w:rsid w:val="00327350"/>
    <w:rsid w:val="003559A7"/>
    <w:rsid w:val="00363BF1"/>
    <w:rsid w:val="0036589E"/>
    <w:rsid w:val="00384FFF"/>
    <w:rsid w:val="00385C60"/>
    <w:rsid w:val="003B7DCF"/>
    <w:rsid w:val="003E01B4"/>
    <w:rsid w:val="003E3115"/>
    <w:rsid w:val="00401FD3"/>
    <w:rsid w:val="00413931"/>
    <w:rsid w:val="0041461B"/>
    <w:rsid w:val="0041483A"/>
    <w:rsid w:val="00431029"/>
    <w:rsid w:val="00447799"/>
    <w:rsid w:val="004651C2"/>
    <w:rsid w:val="004776E7"/>
    <w:rsid w:val="00480178"/>
    <w:rsid w:val="00481B79"/>
    <w:rsid w:val="00486288"/>
    <w:rsid w:val="00491404"/>
    <w:rsid w:val="004B6A53"/>
    <w:rsid w:val="004D0A7F"/>
    <w:rsid w:val="004D24B8"/>
    <w:rsid w:val="004F39D2"/>
    <w:rsid w:val="00504D1A"/>
    <w:rsid w:val="00524F04"/>
    <w:rsid w:val="00537FD7"/>
    <w:rsid w:val="00563814"/>
    <w:rsid w:val="0058244E"/>
    <w:rsid w:val="005825A1"/>
    <w:rsid w:val="005B5314"/>
    <w:rsid w:val="005B6555"/>
    <w:rsid w:val="005E102E"/>
    <w:rsid w:val="00607790"/>
    <w:rsid w:val="00643444"/>
    <w:rsid w:val="006440B7"/>
    <w:rsid w:val="006452D6"/>
    <w:rsid w:val="00664A19"/>
    <w:rsid w:val="00677CAF"/>
    <w:rsid w:val="00680194"/>
    <w:rsid w:val="006926C4"/>
    <w:rsid w:val="006971DD"/>
    <w:rsid w:val="006E414E"/>
    <w:rsid w:val="006E7670"/>
    <w:rsid w:val="006F48FF"/>
    <w:rsid w:val="00736B7C"/>
    <w:rsid w:val="00764467"/>
    <w:rsid w:val="00776CF4"/>
    <w:rsid w:val="007969BE"/>
    <w:rsid w:val="007A1362"/>
    <w:rsid w:val="007D1843"/>
    <w:rsid w:val="007D4C8C"/>
    <w:rsid w:val="007D510D"/>
    <w:rsid w:val="007D598D"/>
    <w:rsid w:val="007E409D"/>
    <w:rsid w:val="007F74C1"/>
    <w:rsid w:val="00817012"/>
    <w:rsid w:val="008239AB"/>
    <w:rsid w:val="00846927"/>
    <w:rsid w:val="00852544"/>
    <w:rsid w:val="008626BC"/>
    <w:rsid w:val="00865486"/>
    <w:rsid w:val="008665AF"/>
    <w:rsid w:val="008B696B"/>
    <w:rsid w:val="008C1706"/>
    <w:rsid w:val="008C4687"/>
    <w:rsid w:val="008E767F"/>
    <w:rsid w:val="008F79B1"/>
    <w:rsid w:val="00906C5C"/>
    <w:rsid w:val="0099345E"/>
    <w:rsid w:val="009B045E"/>
    <w:rsid w:val="009B312E"/>
    <w:rsid w:val="009C1516"/>
    <w:rsid w:val="009C6BFA"/>
    <w:rsid w:val="009E2EE1"/>
    <w:rsid w:val="00A276F3"/>
    <w:rsid w:val="00A47815"/>
    <w:rsid w:val="00A5222D"/>
    <w:rsid w:val="00A525C9"/>
    <w:rsid w:val="00A60FD3"/>
    <w:rsid w:val="00A7487E"/>
    <w:rsid w:val="00A80E8F"/>
    <w:rsid w:val="00A90991"/>
    <w:rsid w:val="00A95513"/>
    <w:rsid w:val="00AB0DD1"/>
    <w:rsid w:val="00AB11A8"/>
    <w:rsid w:val="00AD6B18"/>
    <w:rsid w:val="00AE3A4E"/>
    <w:rsid w:val="00B068D3"/>
    <w:rsid w:val="00B16C13"/>
    <w:rsid w:val="00B249F8"/>
    <w:rsid w:val="00B3370B"/>
    <w:rsid w:val="00B4416E"/>
    <w:rsid w:val="00B4512F"/>
    <w:rsid w:val="00B51F8F"/>
    <w:rsid w:val="00B542C6"/>
    <w:rsid w:val="00B65D57"/>
    <w:rsid w:val="00B7510A"/>
    <w:rsid w:val="00B765B2"/>
    <w:rsid w:val="00B8244B"/>
    <w:rsid w:val="00B9423E"/>
    <w:rsid w:val="00BC7E04"/>
    <w:rsid w:val="00BE13E1"/>
    <w:rsid w:val="00BE2F19"/>
    <w:rsid w:val="00BE5C39"/>
    <w:rsid w:val="00BF68D0"/>
    <w:rsid w:val="00C03260"/>
    <w:rsid w:val="00C04E44"/>
    <w:rsid w:val="00C1576C"/>
    <w:rsid w:val="00C31E91"/>
    <w:rsid w:val="00C44693"/>
    <w:rsid w:val="00C61FC2"/>
    <w:rsid w:val="00C705D2"/>
    <w:rsid w:val="00C841F4"/>
    <w:rsid w:val="00C923D1"/>
    <w:rsid w:val="00CA7B65"/>
    <w:rsid w:val="00CB03CE"/>
    <w:rsid w:val="00CB2617"/>
    <w:rsid w:val="00CB6615"/>
    <w:rsid w:val="00CE00DB"/>
    <w:rsid w:val="00CF0FFC"/>
    <w:rsid w:val="00D01D8A"/>
    <w:rsid w:val="00D070CB"/>
    <w:rsid w:val="00D179D5"/>
    <w:rsid w:val="00D25A93"/>
    <w:rsid w:val="00D3705A"/>
    <w:rsid w:val="00D41B4C"/>
    <w:rsid w:val="00D44493"/>
    <w:rsid w:val="00D50D4F"/>
    <w:rsid w:val="00D527E4"/>
    <w:rsid w:val="00D630EB"/>
    <w:rsid w:val="00D72DD4"/>
    <w:rsid w:val="00D77F2E"/>
    <w:rsid w:val="00D865DA"/>
    <w:rsid w:val="00D93DED"/>
    <w:rsid w:val="00D971B0"/>
    <w:rsid w:val="00DB2D4D"/>
    <w:rsid w:val="00DD015E"/>
    <w:rsid w:val="00DE2858"/>
    <w:rsid w:val="00DE4C2E"/>
    <w:rsid w:val="00DF2728"/>
    <w:rsid w:val="00E0076D"/>
    <w:rsid w:val="00E0252E"/>
    <w:rsid w:val="00E10DFD"/>
    <w:rsid w:val="00E165C7"/>
    <w:rsid w:val="00E41900"/>
    <w:rsid w:val="00E47139"/>
    <w:rsid w:val="00E62B04"/>
    <w:rsid w:val="00E7069B"/>
    <w:rsid w:val="00E72239"/>
    <w:rsid w:val="00E72D59"/>
    <w:rsid w:val="00E87592"/>
    <w:rsid w:val="00EA0D13"/>
    <w:rsid w:val="00EA3399"/>
    <w:rsid w:val="00EC7215"/>
    <w:rsid w:val="00F2297F"/>
    <w:rsid w:val="00F2514C"/>
    <w:rsid w:val="00F306A1"/>
    <w:rsid w:val="00F34A4F"/>
    <w:rsid w:val="00F56998"/>
    <w:rsid w:val="00F6711D"/>
    <w:rsid w:val="00F67D77"/>
    <w:rsid w:val="00F76326"/>
    <w:rsid w:val="00FA4F7D"/>
    <w:rsid w:val="00FB1C5D"/>
    <w:rsid w:val="00FB68E0"/>
    <w:rsid w:val="00FC65A4"/>
    <w:rsid w:val="00FD26A5"/>
    <w:rsid w:val="00FD4AF5"/>
    <w:rsid w:val="00FD6D89"/>
    <w:rsid w:val="00FF69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D7547"/>
  <w15:docId w15:val="{B318BD5E-8DA3-41D2-9507-C7F59B2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id-ID" w:bidi="ar-SA"/>
      </w:rPr>
    </w:rPrDefault>
    <w:pPrDefault>
      <w:pPr>
        <w:tabs>
          <w:tab w:val="left" w:pos="425"/>
          <w:tab w:val="left" w:pos="851"/>
          <w:tab w:val="left" w:pos="1134"/>
          <w:tab w:val="left" w:pos="1418"/>
        </w:tabs>
        <w:ind w:firstLine="4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C2E"/>
    <w:pPr>
      <w:spacing w:after="120"/>
      <w:ind w:firstLine="567"/>
    </w:pPr>
  </w:style>
  <w:style w:type="paragraph" w:styleId="Heading1">
    <w:name w:val="heading 1"/>
    <w:basedOn w:val="Normal"/>
    <w:next w:val="Normal"/>
    <w:pPr>
      <w:keepNext/>
      <w:jc w:val="center"/>
      <w:outlineLvl w:val="0"/>
    </w:pPr>
    <w:rPr>
      <w:b/>
      <w:sz w:val="32"/>
      <w:szCs w:val="32"/>
    </w:rPr>
  </w:style>
  <w:style w:type="paragraph" w:styleId="Heading2">
    <w:name w:val="heading 2"/>
    <w:aliases w:val="Subjudul level1"/>
    <w:basedOn w:val="Normal"/>
    <w:next w:val="Normal"/>
    <w:rsid w:val="00DE4C2E"/>
    <w:pPr>
      <w:keepNext/>
      <w:spacing w:before="240" w:after="60"/>
      <w:ind w:firstLine="0"/>
      <w:outlineLvl w:val="1"/>
    </w:pPr>
    <w:rPr>
      <w:b/>
      <w:i/>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paragraph" w:styleId="ListParagraph">
    <w:name w:val="List Paragraph"/>
    <w:link w:val="ListParagraphChar"/>
    <w:uiPriority w:val="34"/>
    <w:qFormat/>
    <w:rsid w:val="00D72DD4"/>
    <w:pPr>
      <w:jc w:val="center"/>
    </w:pPr>
    <w:rPr>
      <w:b/>
      <w:sz w:val="16"/>
      <w:szCs w:val="16"/>
    </w:rPr>
  </w:style>
  <w:style w:type="paragraph" w:customStyle="1" w:styleId="author">
    <w:name w:val="author"/>
    <w:basedOn w:val="ListParagraph"/>
    <w:rsid w:val="00D72DD4"/>
  </w:style>
  <w:style w:type="paragraph" w:customStyle="1" w:styleId="authortelepone">
    <w:name w:val="author telepone"/>
    <w:basedOn w:val="author"/>
    <w:rsid w:val="00A276F3"/>
  </w:style>
  <w:style w:type="paragraph" w:customStyle="1" w:styleId="Abstractheading">
    <w:name w:val="Abstract heading"/>
    <w:rsid w:val="00A276F3"/>
    <w:pPr>
      <w:pBdr>
        <w:top w:val="single" w:sz="4" w:space="1" w:color="FFC000"/>
      </w:pBdr>
      <w:jc w:val="center"/>
    </w:pPr>
    <w:rPr>
      <w:b/>
      <w:i/>
      <w:color w:val="000000"/>
      <w:sz w:val="18"/>
      <w:szCs w:val="18"/>
    </w:rPr>
  </w:style>
  <w:style w:type="paragraph" w:customStyle="1" w:styleId="catatan">
    <w:name w:val="catatan"/>
    <w:basedOn w:val="Normal"/>
    <w:rsid w:val="00D070CB"/>
    <w:pPr>
      <w:pBdr>
        <w:bottom w:val="single" w:sz="4" w:space="1" w:color="FFC000"/>
      </w:pBdr>
    </w:pPr>
    <w:rPr>
      <w:i/>
      <w:sz w:val="18"/>
      <w:szCs w:val="18"/>
    </w:rPr>
  </w:style>
  <w:style w:type="paragraph" w:customStyle="1" w:styleId="Table">
    <w:name w:val="Table"/>
    <w:rsid w:val="00FD4AF5"/>
    <w:pPr>
      <w:tabs>
        <w:tab w:val="left" w:pos="-5"/>
      </w:tabs>
      <w:ind w:firstLine="0"/>
      <w:jc w:val="left"/>
    </w:pPr>
  </w:style>
  <w:style w:type="paragraph" w:customStyle="1" w:styleId="PictureHeading">
    <w:name w:val="Picture Heading"/>
    <w:rsid w:val="00C923D1"/>
    <w:pPr>
      <w:spacing w:before="120" w:after="120"/>
      <w:ind w:firstLine="0"/>
      <w:contextualSpacing/>
      <w:jc w:val="center"/>
    </w:pPr>
    <w:rPr>
      <w:i/>
      <w:szCs w:val="18"/>
    </w:rPr>
  </w:style>
  <w:style w:type="paragraph" w:customStyle="1" w:styleId="Equation">
    <w:name w:val="Equation"/>
    <w:rsid w:val="00680194"/>
    <w:pPr>
      <w:tabs>
        <w:tab w:val="right" w:pos="7938"/>
      </w:tabs>
      <w:ind w:firstLine="1440"/>
    </w:pPr>
  </w:style>
  <w:style w:type="paragraph" w:customStyle="1" w:styleId="Refferences">
    <w:name w:val="Refferences"/>
    <w:rsid w:val="00680194"/>
    <w:pPr>
      <w:ind w:left="567" w:hanging="567"/>
    </w:pPr>
  </w:style>
  <w:style w:type="paragraph" w:customStyle="1" w:styleId="Abstrak">
    <w:name w:val="Abstrak"/>
    <w:basedOn w:val="Normal"/>
    <w:qFormat/>
    <w:rsid w:val="00643444"/>
    <w:pPr>
      <w:tabs>
        <w:tab w:val="clear" w:pos="851"/>
        <w:tab w:val="left" w:pos="567"/>
      </w:tabs>
      <w:ind w:left="567" w:right="850" w:firstLine="0"/>
    </w:pPr>
    <w:rPr>
      <w:i/>
      <w:color w:val="000000"/>
      <w:sz w:val="18"/>
      <w:szCs w:val="18"/>
    </w:rPr>
  </w:style>
  <w:style w:type="paragraph" w:customStyle="1" w:styleId="Catatan0">
    <w:name w:val="Catatan"/>
    <w:basedOn w:val="Normal"/>
    <w:qFormat/>
    <w:rsid w:val="00C1576C"/>
    <w:pPr>
      <w:spacing w:after="0"/>
    </w:pPr>
    <w:rPr>
      <w:color w:val="FF0000"/>
    </w:rPr>
  </w:style>
  <w:style w:type="character" w:customStyle="1" w:styleId="ListParagraphChar">
    <w:name w:val="List Paragraph Char"/>
    <w:basedOn w:val="DefaultParagraphFont"/>
    <w:link w:val="ListParagraph"/>
    <w:uiPriority w:val="34"/>
    <w:rsid w:val="00D070CB"/>
    <w:rPr>
      <w:b/>
      <w:sz w:val="16"/>
      <w:szCs w:val="16"/>
    </w:rPr>
  </w:style>
  <w:style w:type="table" w:styleId="PlainTable1">
    <w:name w:val="Plain Table 1"/>
    <w:basedOn w:val="TableNormal"/>
    <w:uiPriority w:val="41"/>
    <w:rsid w:val="00017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uiPriority w:val="20"/>
    <w:qFormat/>
    <w:rsid w:val="00CA7B65"/>
    <w:rPr>
      <w:i/>
      <w:iCs/>
    </w:rPr>
  </w:style>
  <w:style w:type="character" w:customStyle="1" w:styleId="apple-style-span">
    <w:name w:val="apple-style-span"/>
    <w:basedOn w:val="DefaultParagraphFont"/>
    <w:rsid w:val="00CA7B65"/>
  </w:style>
  <w:style w:type="paragraph" w:styleId="HTMLPreformatted">
    <w:name w:val="HTML Preformatted"/>
    <w:basedOn w:val="Normal"/>
    <w:link w:val="HTMLPreformattedChar"/>
    <w:uiPriority w:val="99"/>
    <w:rsid w:val="00CA7B65"/>
    <w:pPr>
      <w:tabs>
        <w:tab w:val="clear" w:pos="425"/>
        <w:tab w:val="clear" w:pos="851"/>
        <w:tab w:val="clear" w:pos="1134"/>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A7B65"/>
    <w:rPr>
      <w:rFonts w:ascii="Courier New" w:eastAsia="Times New Roman" w:hAnsi="Courier New" w:cs="Courier New"/>
      <w:lang w:eastAsia="en-US"/>
    </w:rPr>
  </w:style>
  <w:style w:type="paragraph" w:styleId="NoSpacing">
    <w:name w:val="No Spacing"/>
    <w:rsid w:val="00CA7B65"/>
    <w:pPr>
      <w:tabs>
        <w:tab w:val="clear" w:pos="425"/>
        <w:tab w:val="clear" w:pos="851"/>
        <w:tab w:val="clear" w:pos="1134"/>
        <w:tab w:val="clear" w:pos="1418"/>
      </w:tabs>
      <w:ind w:firstLine="0"/>
      <w:jc w:val="left"/>
    </w:pPr>
    <w:rPr>
      <w:rFonts w:ascii="Calibri" w:eastAsia="Calibri" w:hAnsi="Calibri" w:cs="Times New Roman"/>
      <w:sz w:val="22"/>
      <w:szCs w:val="22"/>
      <w:lang w:eastAsia="en-US"/>
    </w:rPr>
  </w:style>
  <w:style w:type="paragraph" w:styleId="NormalWeb">
    <w:name w:val="Normal (Web)"/>
    <w:basedOn w:val="Normal"/>
    <w:uiPriority w:val="99"/>
    <w:semiHidden/>
    <w:unhideWhenUsed/>
    <w:rsid w:val="000D197B"/>
    <w:pPr>
      <w:tabs>
        <w:tab w:val="clear" w:pos="425"/>
        <w:tab w:val="clear" w:pos="851"/>
        <w:tab w:val="clear" w:pos="1134"/>
        <w:tab w:val="clear" w:pos="1418"/>
      </w:tabs>
      <w:spacing w:before="100" w:beforeAutospacing="1" w:after="100" w:afterAutospacing="1"/>
      <w:ind w:firstLine="0"/>
      <w:jc w:val="left"/>
    </w:pPr>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D630EB"/>
    <w:rPr>
      <w:color w:val="0000FF" w:themeColor="hyperlink"/>
      <w:u w:val="single"/>
    </w:rPr>
  </w:style>
  <w:style w:type="paragraph" w:customStyle="1" w:styleId="Institution">
    <w:name w:val="Institution"/>
    <w:rsid w:val="00D527E4"/>
    <w:pPr>
      <w:jc w:val="center"/>
    </w:pPr>
    <w:rPr>
      <w:sz w:val="16"/>
      <w:szCs w:val="16"/>
      <w:lang w:val="id-ID"/>
    </w:rPr>
  </w:style>
  <w:style w:type="paragraph" w:customStyle="1" w:styleId="Tabletitle">
    <w:name w:val="Table title"/>
    <w:qFormat/>
    <w:rsid w:val="00A95513"/>
    <w:pPr>
      <w:tabs>
        <w:tab w:val="clear" w:pos="1134"/>
        <w:tab w:val="clear" w:pos="1418"/>
      </w:tabs>
      <w:spacing w:before="240"/>
      <w:ind w:firstLine="0"/>
      <w:contextualSpacing/>
      <w:jc w:val="center"/>
    </w:pPr>
    <w:rPr>
      <w:rFonts w:eastAsia="Times New Roman"/>
      <w:i/>
      <w:sz w:val="18"/>
      <w:szCs w:val="18"/>
      <w:lang w:val="id" w:eastAsia="en-US"/>
    </w:rPr>
  </w:style>
  <w:style w:type="table" w:styleId="ListTable3-Accent1">
    <w:name w:val="List Table 3 Accent 1"/>
    <w:basedOn w:val="TableNormal"/>
    <w:uiPriority w:val="48"/>
    <w:rsid w:val="00C0326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erTURBINE">
    <w:name w:val="Header TURBINE"/>
    <w:basedOn w:val="Normal"/>
    <w:rsid w:val="000D0EC0"/>
    <w:pPr>
      <w:tabs>
        <w:tab w:val="clear" w:pos="1418"/>
        <w:tab w:val="left" w:pos="2127"/>
      </w:tabs>
      <w:spacing w:after="0"/>
      <w:ind w:left="2410" w:firstLine="0"/>
    </w:pPr>
    <w:rPr>
      <w:b/>
      <w:i/>
      <w:sz w:val="16"/>
      <w:szCs w:val="16"/>
      <w:lang w:val="id-ID"/>
    </w:rPr>
  </w:style>
  <w:style w:type="paragraph" w:customStyle="1" w:styleId="HeaderTurbineLeft">
    <w:name w:val="Header Turbine Left"/>
    <w:basedOn w:val="HeaderTURBINE"/>
    <w:rsid w:val="000D0EC0"/>
    <w:pPr>
      <w:ind w:left="0"/>
    </w:pPr>
  </w:style>
  <w:style w:type="table" w:styleId="GridTable4-Accent1">
    <w:name w:val="Grid Table 4 Accent 1"/>
    <w:basedOn w:val="TableNormal"/>
    <w:uiPriority w:val="49"/>
    <w:rsid w:val="00C032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D6D89"/>
    <w:rPr>
      <w:sz w:val="16"/>
      <w:szCs w:val="16"/>
    </w:rPr>
  </w:style>
  <w:style w:type="paragraph" w:styleId="CommentText">
    <w:name w:val="annotation text"/>
    <w:basedOn w:val="Normal"/>
    <w:link w:val="CommentTextChar"/>
    <w:uiPriority w:val="99"/>
    <w:unhideWhenUsed/>
    <w:rsid w:val="00FD6D89"/>
    <w:pPr>
      <w:widowControl w:val="0"/>
      <w:tabs>
        <w:tab w:val="clear" w:pos="425"/>
        <w:tab w:val="clear" w:pos="851"/>
        <w:tab w:val="clear" w:pos="1134"/>
        <w:tab w:val="clear" w:pos="1418"/>
      </w:tabs>
      <w:autoSpaceDE w:val="0"/>
      <w:autoSpaceDN w:val="0"/>
      <w:spacing w:after="0"/>
      <w:ind w:firstLine="0"/>
      <w:jc w:val="left"/>
    </w:pPr>
    <w:rPr>
      <w:rFonts w:ascii="Arial MT" w:eastAsia="Arial MT" w:hAnsi="Arial MT" w:cs="Arial MT"/>
      <w:lang w:val="id" w:eastAsia="en-US"/>
    </w:rPr>
  </w:style>
  <w:style w:type="character" w:customStyle="1" w:styleId="CommentTextChar">
    <w:name w:val="Comment Text Char"/>
    <w:basedOn w:val="DefaultParagraphFont"/>
    <w:link w:val="CommentText"/>
    <w:uiPriority w:val="99"/>
    <w:rsid w:val="00FD6D89"/>
    <w:rPr>
      <w:rFonts w:ascii="Arial MT" w:eastAsia="Arial MT" w:hAnsi="Arial MT" w:cs="Arial MT"/>
      <w:lang w:val="id" w:eastAsia="en-US"/>
    </w:rPr>
  </w:style>
  <w:style w:type="character" w:styleId="UnresolvedMention">
    <w:name w:val="Unresolved Mention"/>
    <w:basedOn w:val="DefaultParagraphFont"/>
    <w:uiPriority w:val="99"/>
    <w:semiHidden/>
    <w:unhideWhenUsed/>
    <w:rsid w:val="00FD6D89"/>
    <w:rPr>
      <w:color w:val="605E5C"/>
      <w:shd w:val="clear" w:color="auto" w:fill="E1DFDD"/>
    </w:rPr>
  </w:style>
  <w:style w:type="character" w:customStyle="1" w:styleId="y2iqfc">
    <w:name w:val="y2iqfc"/>
    <w:basedOn w:val="DefaultParagraphFont"/>
    <w:rsid w:val="00FD6D89"/>
  </w:style>
  <w:style w:type="paragraph" w:styleId="BodyText">
    <w:name w:val="Body Text"/>
    <w:basedOn w:val="Normal"/>
    <w:link w:val="BodyTextChar"/>
    <w:uiPriority w:val="1"/>
    <w:qFormat/>
    <w:rsid w:val="00FD6D89"/>
    <w:pPr>
      <w:widowControl w:val="0"/>
      <w:tabs>
        <w:tab w:val="clear" w:pos="425"/>
        <w:tab w:val="clear" w:pos="851"/>
        <w:tab w:val="clear" w:pos="1134"/>
        <w:tab w:val="clear" w:pos="1418"/>
      </w:tabs>
      <w:autoSpaceDE w:val="0"/>
      <w:autoSpaceDN w:val="0"/>
      <w:spacing w:after="0"/>
      <w:ind w:firstLine="0"/>
      <w:jc w:val="left"/>
    </w:pPr>
    <w:rPr>
      <w:rFonts w:ascii="Arial MT" w:eastAsia="Arial MT" w:hAnsi="Arial MT" w:cs="Arial MT"/>
      <w:lang w:val="id" w:eastAsia="en-US"/>
    </w:rPr>
  </w:style>
  <w:style w:type="character" w:customStyle="1" w:styleId="BodyTextChar">
    <w:name w:val="Body Text Char"/>
    <w:basedOn w:val="DefaultParagraphFont"/>
    <w:link w:val="BodyText"/>
    <w:uiPriority w:val="1"/>
    <w:rsid w:val="00FD6D89"/>
    <w:rPr>
      <w:rFonts w:ascii="Arial MT" w:eastAsia="Arial MT" w:hAnsi="Arial MT" w:cs="Arial MT"/>
      <w:lang w:val="id" w:eastAsia="en-US"/>
    </w:rPr>
  </w:style>
  <w:style w:type="paragraph" w:customStyle="1" w:styleId="TableParagraph">
    <w:name w:val="Table Paragraph"/>
    <w:basedOn w:val="Normal"/>
    <w:uiPriority w:val="1"/>
    <w:qFormat/>
    <w:rsid w:val="001E130B"/>
    <w:pPr>
      <w:widowControl w:val="0"/>
      <w:tabs>
        <w:tab w:val="clear" w:pos="425"/>
        <w:tab w:val="clear" w:pos="851"/>
        <w:tab w:val="clear" w:pos="1134"/>
        <w:tab w:val="clear" w:pos="1418"/>
      </w:tabs>
      <w:autoSpaceDE w:val="0"/>
      <w:autoSpaceDN w:val="0"/>
      <w:spacing w:after="0" w:line="210" w:lineRule="exact"/>
      <w:ind w:left="212" w:firstLine="0"/>
      <w:jc w:val="left"/>
    </w:pPr>
    <w:rPr>
      <w:rFonts w:ascii="Arial MT" w:eastAsia="Arial MT" w:hAnsi="Arial MT" w:cs="Arial MT"/>
      <w:sz w:val="22"/>
      <w:szCs w:val="22"/>
      <w:lang w:val="id" w:eastAsia="en-US"/>
    </w:rPr>
  </w:style>
  <w:style w:type="paragraph" w:customStyle="1" w:styleId="EndNoteBibliographyTitle">
    <w:name w:val="EndNote Bibliography Title"/>
    <w:basedOn w:val="Normal"/>
    <w:link w:val="EndNoteBibliographyTitleChar"/>
    <w:rsid w:val="00CB2617"/>
    <w:pPr>
      <w:spacing w:after="0"/>
      <w:jc w:val="center"/>
    </w:pPr>
    <w:rPr>
      <w:noProof/>
      <w:lang w:val="id-ID"/>
    </w:rPr>
  </w:style>
  <w:style w:type="character" w:customStyle="1" w:styleId="EndNoteBibliographyTitleChar">
    <w:name w:val="EndNote Bibliography Title Char"/>
    <w:basedOn w:val="DefaultParagraphFont"/>
    <w:link w:val="EndNoteBibliographyTitle"/>
    <w:rsid w:val="00CB2617"/>
    <w:rPr>
      <w:noProof/>
      <w:lang w:val="id-ID"/>
    </w:rPr>
  </w:style>
  <w:style w:type="paragraph" w:customStyle="1" w:styleId="EndNoteBibliography">
    <w:name w:val="EndNote Bibliography"/>
    <w:basedOn w:val="Normal"/>
    <w:link w:val="EndNoteBibliographyChar"/>
    <w:rsid w:val="00CB2617"/>
    <w:rPr>
      <w:noProof/>
      <w:lang w:val="id-ID"/>
    </w:rPr>
  </w:style>
  <w:style w:type="character" w:customStyle="1" w:styleId="EndNoteBibliographyChar">
    <w:name w:val="EndNote Bibliography Char"/>
    <w:basedOn w:val="DefaultParagraphFont"/>
    <w:link w:val="EndNoteBibliography"/>
    <w:rsid w:val="00CB2617"/>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03024">
      <w:bodyDiv w:val="1"/>
      <w:marLeft w:val="0"/>
      <w:marRight w:val="0"/>
      <w:marTop w:val="0"/>
      <w:marBottom w:val="0"/>
      <w:divBdr>
        <w:top w:val="none" w:sz="0" w:space="0" w:color="auto"/>
        <w:left w:val="none" w:sz="0" w:space="0" w:color="auto"/>
        <w:bottom w:val="none" w:sz="0" w:space="0" w:color="auto"/>
        <w:right w:val="none" w:sz="0" w:space="0" w:color="auto"/>
      </w:divBdr>
      <w:divsChild>
        <w:div w:id="711616375">
          <w:marLeft w:val="0"/>
          <w:marRight w:val="0"/>
          <w:marTop w:val="0"/>
          <w:marBottom w:val="0"/>
          <w:divBdr>
            <w:top w:val="none" w:sz="0" w:space="0" w:color="auto"/>
            <w:left w:val="none" w:sz="0" w:space="0" w:color="auto"/>
            <w:bottom w:val="none" w:sz="0" w:space="0" w:color="auto"/>
            <w:right w:val="none" w:sz="0" w:space="0" w:color="auto"/>
          </w:divBdr>
        </w:div>
        <w:div w:id="1522356782">
          <w:marLeft w:val="0"/>
          <w:marRight w:val="0"/>
          <w:marTop w:val="0"/>
          <w:marBottom w:val="0"/>
          <w:divBdr>
            <w:top w:val="none" w:sz="0" w:space="0" w:color="auto"/>
            <w:left w:val="none" w:sz="0" w:space="0" w:color="auto"/>
            <w:bottom w:val="none" w:sz="0" w:space="0" w:color="auto"/>
            <w:right w:val="none" w:sz="0" w:space="0" w:color="auto"/>
          </w:divBdr>
          <w:divsChild>
            <w:div w:id="376900837">
              <w:marLeft w:val="0"/>
              <w:marRight w:val="165"/>
              <w:marTop w:val="150"/>
              <w:marBottom w:val="0"/>
              <w:divBdr>
                <w:top w:val="none" w:sz="0" w:space="0" w:color="auto"/>
                <w:left w:val="none" w:sz="0" w:space="0" w:color="auto"/>
                <w:bottom w:val="none" w:sz="0" w:space="0" w:color="auto"/>
                <w:right w:val="none" w:sz="0" w:space="0" w:color="auto"/>
              </w:divBdr>
              <w:divsChild>
                <w:div w:id="1349675369">
                  <w:marLeft w:val="0"/>
                  <w:marRight w:val="0"/>
                  <w:marTop w:val="0"/>
                  <w:marBottom w:val="0"/>
                  <w:divBdr>
                    <w:top w:val="none" w:sz="0" w:space="0" w:color="auto"/>
                    <w:left w:val="none" w:sz="0" w:space="0" w:color="auto"/>
                    <w:bottom w:val="none" w:sz="0" w:space="0" w:color="auto"/>
                    <w:right w:val="none" w:sz="0" w:space="0" w:color="auto"/>
                  </w:divBdr>
                  <w:divsChild>
                    <w:div w:id="14499285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6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vikaru@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713@umkt.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ejournal.umm.ac.id/index.php/JEMMME"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076F-04C0-49F4-81E5-5A8A6576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Eka Anggrelia</cp:lastModifiedBy>
  <cp:revision>74</cp:revision>
  <dcterms:created xsi:type="dcterms:W3CDTF">2023-03-22T16:06:00Z</dcterms:created>
  <dcterms:modified xsi:type="dcterms:W3CDTF">2023-10-30T14:46:00Z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afc3514a-bea6-3fb4-9307-ba3f99c3e029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